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C5" w:rsidRPr="00FA5F16" w:rsidRDefault="008E77C5" w:rsidP="00602D33">
      <w:pPr>
        <w:spacing w:after="0" w:line="240" w:lineRule="auto"/>
        <w:jc w:val="center"/>
        <w:rPr>
          <w:rFonts w:ascii="Times New Roman" w:hAnsi="Times New Roman" w:cs="Times New Roman"/>
          <w:b/>
          <w:sz w:val="24"/>
          <w:szCs w:val="24"/>
        </w:rPr>
      </w:pPr>
      <w:r w:rsidRPr="00FA5F16">
        <w:rPr>
          <w:rFonts w:ascii="Times New Roman" w:hAnsi="Times New Roman" w:cs="Times New Roman"/>
          <w:b/>
          <w:sz w:val="24"/>
          <w:szCs w:val="24"/>
        </w:rPr>
        <w:t>МИНИСТЕРСТВО ОБРАЗОВАНИЯ И МОЛОДЕЖНОЙ ПОЛИТИКИ</w:t>
      </w:r>
    </w:p>
    <w:p w:rsidR="008E77C5" w:rsidRDefault="008E77C5" w:rsidP="00602D33">
      <w:pPr>
        <w:spacing w:after="0" w:line="240" w:lineRule="auto"/>
        <w:ind w:left="-284"/>
        <w:jc w:val="center"/>
        <w:rPr>
          <w:rFonts w:ascii="Times New Roman" w:hAnsi="Times New Roman" w:cs="Times New Roman"/>
          <w:b/>
          <w:sz w:val="24"/>
          <w:szCs w:val="24"/>
        </w:rPr>
      </w:pPr>
      <w:r w:rsidRPr="00FA5F16">
        <w:rPr>
          <w:rFonts w:ascii="Times New Roman" w:hAnsi="Times New Roman" w:cs="Times New Roman"/>
          <w:b/>
          <w:sz w:val="24"/>
          <w:szCs w:val="24"/>
        </w:rPr>
        <w:t>СТАВРОПОЛЬСКОГО КРАЯ</w:t>
      </w:r>
    </w:p>
    <w:p w:rsidR="008E77C5" w:rsidRPr="00FA5F16" w:rsidRDefault="008E77C5" w:rsidP="00602D33">
      <w:pPr>
        <w:spacing w:after="0" w:line="240" w:lineRule="auto"/>
        <w:ind w:left="-284"/>
        <w:jc w:val="center"/>
        <w:rPr>
          <w:rFonts w:ascii="Times New Roman" w:hAnsi="Times New Roman" w:cs="Times New Roman"/>
          <w:b/>
          <w:sz w:val="24"/>
          <w:szCs w:val="24"/>
        </w:rPr>
      </w:pPr>
    </w:p>
    <w:p w:rsidR="008E77C5" w:rsidRPr="00FA5F16" w:rsidRDefault="008E77C5" w:rsidP="00602D33">
      <w:pPr>
        <w:spacing w:after="0" w:line="240" w:lineRule="auto"/>
        <w:ind w:left="-284"/>
        <w:jc w:val="center"/>
        <w:rPr>
          <w:rFonts w:ascii="Times New Roman" w:hAnsi="Times New Roman" w:cs="Times New Roman"/>
          <w:b/>
          <w:sz w:val="24"/>
          <w:szCs w:val="24"/>
        </w:rPr>
      </w:pPr>
      <w:r w:rsidRPr="00FA5F16">
        <w:rPr>
          <w:rFonts w:ascii="Times New Roman" w:hAnsi="Times New Roman" w:cs="Times New Roman"/>
          <w:b/>
          <w:sz w:val="24"/>
          <w:szCs w:val="24"/>
        </w:rPr>
        <w:t>СТАВРОПОЛЬ</w:t>
      </w:r>
      <w:r>
        <w:rPr>
          <w:rFonts w:ascii="Times New Roman" w:hAnsi="Times New Roman" w:cs="Times New Roman"/>
          <w:b/>
          <w:sz w:val="24"/>
          <w:szCs w:val="24"/>
        </w:rPr>
        <w:t>С</w:t>
      </w:r>
      <w:r w:rsidRPr="00FA5F16">
        <w:rPr>
          <w:rFonts w:ascii="Times New Roman" w:hAnsi="Times New Roman" w:cs="Times New Roman"/>
          <w:b/>
          <w:sz w:val="24"/>
          <w:szCs w:val="24"/>
        </w:rPr>
        <w:t>КИЙ КРАЕВОЙ ИНСТИТУТ РАЗВИТИЯ ОБРАЗОВАНИЯ, ПОВЫШЕНИЯ КВАЛИФИКАЦИИ И ПЕР</w:t>
      </w:r>
      <w:r>
        <w:rPr>
          <w:rFonts w:ascii="Times New Roman" w:hAnsi="Times New Roman" w:cs="Times New Roman"/>
          <w:b/>
          <w:sz w:val="24"/>
          <w:szCs w:val="24"/>
        </w:rPr>
        <w:t>Е</w:t>
      </w:r>
      <w:r w:rsidRPr="00FA5F16">
        <w:rPr>
          <w:rFonts w:ascii="Times New Roman" w:hAnsi="Times New Roman" w:cs="Times New Roman"/>
          <w:b/>
          <w:sz w:val="24"/>
          <w:szCs w:val="24"/>
        </w:rPr>
        <w:t>ПОДГОТОВКИ РАБОТНИКОВ ОБРАЗОВАНИЯ</w:t>
      </w:r>
    </w:p>
    <w:p w:rsidR="008E77C5" w:rsidRPr="00FA5F16" w:rsidRDefault="008E77C5" w:rsidP="008E77C5">
      <w:pPr>
        <w:spacing w:after="0" w:line="240" w:lineRule="auto"/>
        <w:ind w:left="-284"/>
        <w:jc w:val="center"/>
        <w:rPr>
          <w:rFonts w:ascii="Times New Roman" w:hAnsi="Times New Roman" w:cs="Times New Roman"/>
          <w:b/>
          <w:sz w:val="24"/>
          <w:szCs w:val="24"/>
        </w:rPr>
      </w:pPr>
    </w:p>
    <w:p w:rsidR="008E77C5" w:rsidRPr="00E316F3" w:rsidRDefault="008E77C5" w:rsidP="008E77C5">
      <w:pPr>
        <w:spacing w:after="0" w:line="240" w:lineRule="auto"/>
        <w:ind w:left="-284"/>
        <w:jc w:val="center"/>
        <w:rPr>
          <w:rFonts w:ascii="Times New Roman" w:hAnsi="Times New Roman" w:cs="Times New Roman"/>
          <w:b/>
        </w:rPr>
      </w:pPr>
    </w:p>
    <w:p w:rsidR="008E77C5" w:rsidRPr="00E316F3" w:rsidRDefault="008E77C5" w:rsidP="008E77C5">
      <w:pPr>
        <w:spacing w:after="0" w:line="240" w:lineRule="auto"/>
        <w:ind w:left="-284"/>
        <w:jc w:val="center"/>
        <w:rPr>
          <w:rFonts w:ascii="Times New Roman" w:hAnsi="Times New Roman" w:cs="Times New Roman"/>
          <w:b/>
        </w:rPr>
      </w:pPr>
    </w:p>
    <w:p w:rsidR="008E77C5" w:rsidRPr="00E316F3" w:rsidRDefault="008E77C5" w:rsidP="008E77C5">
      <w:pPr>
        <w:spacing w:after="0" w:line="240" w:lineRule="auto"/>
        <w:ind w:left="-284"/>
        <w:jc w:val="center"/>
        <w:rPr>
          <w:rFonts w:ascii="Times New Roman" w:hAnsi="Times New Roman" w:cs="Times New Roman"/>
          <w:b/>
        </w:rPr>
      </w:pPr>
    </w:p>
    <w:p w:rsidR="008E77C5" w:rsidRDefault="008E77C5" w:rsidP="008E77C5">
      <w:pPr>
        <w:spacing w:after="0" w:line="240" w:lineRule="auto"/>
        <w:ind w:left="-284"/>
        <w:jc w:val="center"/>
        <w:rPr>
          <w:rFonts w:ascii="Times New Roman" w:hAnsi="Times New Roman" w:cs="Times New Roman"/>
        </w:rPr>
      </w:pPr>
    </w:p>
    <w:p w:rsidR="008E77C5" w:rsidRDefault="008E77C5" w:rsidP="008E77C5">
      <w:pPr>
        <w:spacing w:after="0" w:line="240" w:lineRule="auto"/>
        <w:ind w:left="-284"/>
        <w:jc w:val="center"/>
        <w:rPr>
          <w:rFonts w:ascii="Times New Roman" w:hAnsi="Times New Roman" w:cs="Times New Roman"/>
        </w:rPr>
      </w:pPr>
    </w:p>
    <w:p w:rsidR="008E77C5" w:rsidRDefault="008E77C5" w:rsidP="008E77C5">
      <w:pPr>
        <w:spacing w:after="0" w:line="240" w:lineRule="auto"/>
        <w:ind w:left="-284"/>
        <w:jc w:val="center"/>
        <w:rPr>
          <w:rFonts w:ascii="Times New Roman" w:hAnsi="Times New Roman" w:cs="Times New Roman"/>
        </w:rPr>
      </w:pPr>
    </w:p>
    <w:p w:rsidR="008E77C5" w:rsidRDefault="008E77C5" w:rsidP="008E77C5">
      <w:pPr>
        <w:spacing w:after="0" w:line="240" w:lineRule="auto"/>
        <w:ind w:left="-284"/>
        <w:jc w:val="center"/>
        <w:rPr>
          <w:rFonts w:ascii="Times New Roman" w:hAnsi="Times New Roman" w:cs="Times New Roman"/>
        </w:rPr>
      </w:pPr>
    </w:p>
    <w:p w:rsidR="008E77C5" w:rsidRPr="00E316F3" w:rsidRDefault="008E77C5" w:rsidP="008E77C5">
      <w:pPr>
        <w:spacing w:after="0" w:line="240" w:lineRule="auto"/>
        <w:ind w:left="-284"/>
        <w:jc w:val="center"/>
        <w:rPr>
          <w:rFonts w:ascii="Times New Roman" w:hAnsi="Times New Roman" w:cs="Times New Roman"/>
          <w:sz w:val="44"/>
          <w:szCs w:val="44"/>
        </w:rPr>
      </w:pPr>
    </w:p>
    <w:p w:rsidR="008E77C5" w:rsidRDefault="008E77C5" w:rsidP="008E77C5">
      <w:pPr>
        <w:spacing w:after="0"/>
        <w:ind w:left="-284"/>
        <w:jc w:val="center"/>
        <w:rPr>
          <w:rFonts w:ascii="Times New Roman" w:hAnsi="Times New Roman" w:cs="Times New Roman"/>
          <w:sz w:val="44"/>
          <w:szCs w:val="44"/>
        </w:rPr>
      </w:pPr>
    </w:p>
    <w:p w:rsidR="008E77C5" w:rsidRDefault="008E77C5" w:rsidP="008E77C5">
      <w:pPr>
        <w:spacing w:after="0"/>
        <w:ind w:left="-284"/>
        <w:jc w:val="center"/>
        <w:rPr>
          <w:rFonts w:ascii="Times New Roman" w:hAnsi="Times New Roman" w:cs="Times New Roman"/>
          <w:b/>
          <w:sz w:val="44"/>
          <w:szCs w:val="44"/>
        </w:rPr>
      </w:pPr>
      <w:r w:rsidRPr="00E316F3">
        <w:rPr>
          <w:rFonts w:ascii="Times New Roman" w:hAnsi="Times New Roman" w:cs="Times New Roman"/>
          <w:b/>
          <w:sz w:val="44"/>
          <w:szCs w:val="44"/>
        </w:rPr>
        <w:t>МЕТОДИЧЕСКИЕ РЕКОМЕНДАЦИИ</w:t>
      </w:r>
    </w:p>
    <w:p w:rsidR="008E77C5" w:rsidRDefault="008E77C5" w:rsidP="008E77C5">
      <w:pPr>
        <w:spacing w:after="0"/>
        <w:ind w:left="-284"/>
        <w:jc w:val="center"/>
        <w:rPr>
          <w:rFonts w:ascii="Times New Roman" w:hAnsi="Times New Roman" w:cs="Times New Roman"/>
          <w:b/>
          <w:sz w:val="44"/>
          <w:szCs w:val="44"/>
        </w:rPr>
      </w:pPr>
      <w:r w:rsidRPr="00E316F3">
        <w:rPr>
          <w:rFonts w:ascii="Times New Roman" w:hAnsi="Times New Roman" w:cs="Times New Roman"/>
          <w:b/>
          <w:sz w:val="44"/>
          <w:szCs w:val="44"/>
        </w:rPr>
        <w:t xml:space="preserve">ПО </w:t>
      </w:r>
      <w:r>
        <w:rPr>
          <w:rFonts w:ascii="Times New Roman" w:hAnsi="Times New Roman" w:cs="Times New Roman"/>
          <w:b/>
          <w:sz w:val="44"/>
          <w:szCs w:val="44"/>
        </w:rPr>
        <w:t>ПОДГОТОВКЕ К НАПИСАНИЮ</w:t>
      </w:r>
    </w:p>
    <w:p w:rsidR="008E77C5" w:rsidRDefault="008E77C5" w:rsidP="008E77C5">
      <w:pPr>
        <w:spacing w:after="0"/>
        <w:ind w:left="-284"/>
        <w:jc w:val="center"/>
        <w:rPr>
          <w:rFonts w:ascii="Times New Roman" w:hAnsi="Times New Roman" w:cs="Times New Roman"/>
          <w:b/>
          <w:sz w:val="44"/>
          <w:szCs w:val="44"/>
        </w:rPr>
      </w:pPr>
      <w:r>
        <w:rPr>
          <w:rFonts w:ascii="Times New Roman" w:hAnsi="Times New Roman" w:cs="Times New Roman"/>
          <w:b/>
          <w:sz w:val="44"/>
          <w:szCs w:val="44"/>
        </w:rPr>
        <w:t>ИТОГОВОГО СОЧИНЕНИЯ</w:t>
      </w:r>
    </w:p>
    <w:p w:rsidR="008E77C5" w:rsidRPr="00FA5F16" w:rsidRDefault="008E77C5" w:rsidP="008E77C5">
      <w:pPr>
        <w:spacing w:after="0"/>
        <w:ind w:left="-284"/>
        <w:jc w:val="center"/>
        <w:rPr>
          <w:rFonts w:ascii="Times New Roman" w:hAnsi="Times New Roman" w:cs="Times New Roman"/>
          <w:b/>
          <w:sz w:val="44"/>
          <w:szCs w:val="44"/>
        </w:rPr>
      </w:pPr>
      <w:r w:rsidRPr="00FA5F16">
        <w:rPr>
          <w:rFonts w:ascii="Times New Roman" w:hAnsi="Times New Roman" w:cs="Times New Roman"/>
          <w:b/>
          <w:sz w:val="44"/>
          <w:szCs w:val="44"/>
        </w:rPr>
        <w:t>В 2015/</w:t>
      </w:r>
      <w:r>
        <w:rPr>
          <w:rFonts w:ascii="Times New Roman" w:hAnsi="Times New Roman" w:cs="Times New Roman"/>
          <w:b/>
          <w:sz w:val="44"/>
          <w:szCs w:val="44"/>
        </w:rPr>
        <w:t>20</w:t>
      </w:r>
      <w:r w:rsidRPr="00FA5F16">
        <w:rPr>
          <w:rFonts w:ascii="Times New Roman" w:hAnsi="Times New Roman" w:cs="Times New Roman"/>
          <w:b/>
          <w:sz w:val="44"/>
          <w:szCs w:val="44"/>
        </w:rPr>
        <w:t>16 УЧЕБНОМ ГОДУ</w:t>
      </w:r>
    </w:p>
    <w:p w:rsidR="008E77C5" w:rsidRPr="00FA5F16" w:rsidRDefault="008E77C5" w:rsidP="008E77C5">
      <w:pPr>
        <w:spacing w:after="0"/>
        <w:ind w:left="-284"/>
        <w:jc w:val="center"/>
        <w:rPr>
          <w:rFonts w:ascii="Times New Roman" w:hAnsi="Times New Roman" w:cs="Times New Roman"/>
          <w:b/>
          <w:sz w:val="44"/>
          <w:szCs w:val="44"/>
        </w:rPr>
      </w:pPr>
      <w:r w:rsidRPr="00FA5F16">
        <w:rPr>
          <w:rFonts w:ascii="Times New Roman" w:hAnsi="Times New Roman" w:cs="Times New Roman"/>
          <w:b/>
          <w:sz w:val="44"/>
          <w:szCs w:val="44"/>
        </w:rPr>
        <w:t>ДЛЯ УЧИТЕЛЕЙ РУССКОГО ЯЗЫКА</w:t>
      </w:r>
    </w:p>
    <w:p w:rsidR="008E77C5" w:rsidRPr="00FA5F16" w:rsidRDefault="008E77C5" w:rsidP="008E77C5">
      <w:pPr>
        <w:spacing w:after="0"/>
        <w:ind w:left="-284"/>
        <w:jc w:val="center"/>
        <w:rPr>
          <w:rFonts w:ascii="Times New Roman" w:hAnsi="Times New Roman" w:cs="Times New Roman"/>
          <w:b/>
          <w:sz w:val="44"/>
          <w:szCs w:val="44"/>
        </w:rPr>
      </w:pPr>
      <w:r w:rsidRPr="00FA5F16">
        <w:rPr>
          <w:rFonts w:ascii="Times New Roman" w:hAnsi="Times New Roman" w:cs="Times New Roman"/>
          <w:b/>
          <w:sz w:val="44"/>
          <w:szCs w:val="44"/>
        </w:rPr>
        <w:t>И ЛИТЕРАТУРЫ</w:t>
      </w:r>
    </w:p>
    <w:p w:rsidR="008E77C5" w:rsidRDefault="008E77C5" w:rsidP="008E77C5">
      <w:pPr>
        <w:spacing w:after="0" w:line="240" w:lineRule="auto"/>
        <w:ind w:left="-284"/>
        <w:jc w:val="center"/>
        <w:rPr>
          <w:rFonts w:ascii="Times New Roman" w:hAnsi="Times New Roman" w:cs="Times New Roman"/>
        </w:rPr>
      </w:pPr>
    </w:p>
    <w:p w:rsidR="008E77C5" w:rsidRDefault="008E77C5" w:rsidP="008E77C5">
      <w:pPr>
        <w:spacing w:after="0" w:line="240" w:lineRule="auto"/>
        <w:ind w:left="-284"/>
        <w:jc w:val="center"/>
        <w:rPr>
          <w:rFonts w:ascii="Times New Roman" w:hAnsi="Times New Roman" w:cs="Times New Roman"/>
        </w:rPr>
      </w:pPr>
    </w:p>
    <w:p w:rsidR="008E77C5" w:rsidRDefault="008E77C5" w:rsidP="008E77C5"/>
    <w:p w:rsidR="008E77C5" w:rsidRDefault="008E77C5" w:rsidP="008E77C5">
      <w:pPr>
        <w:jc w:val="right"/>
      </w:pPr>
    </w:p>
    <w:p w:rsidR="008E77C5" w:rsidRPr="00715A87" w:rsidRDefault="008E77C5" w:rsidP="008E77C5">
      <w:pPr>
        <w:rPr>
          <w:rFonts w:ascii="Times New Roman" w:hAnsi="Times New Roman" w:cs="Times New Roman"/>
          <w:b/>
          <w:sz w:val="28"/>
          <w:szCs w:val="28"/>
        </w:rPr>
      </w:pPr>
      <w:r w:rsidRPr="00715A8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15A87">
        <w:rPr>
          <w:rFonts w:ascii="Times New Roman" w:hAnsi="Times New Roman" w:cs="Times New Roman"/>
          <w:b/>
          <w:sz w:val="28"/>
          <w:szCs w:val="28"/>
        </w:rPr>
        <w:t xml:space="preserve"> </w:t>
      </w:r>
    </w:p>
    <w:p w:rsidR="008E77C5" w:rsidRDefault="008E77C5" w:rsidP="008E77C5">
      <w:pPr>
        <w:spacing w:after="0" w:line="240" w:lineRule="auto"/>
        <w:rPr>
          <w:rFonts w:ascii="Times New Roman" w:hAnsi="Times New Roman" w:cs="Times New Roman"/>
          <w:sz w:val="28"/>
          <w:szCs w:val="28"/>
        </w:rPr>
      </w:pPr>
    </w:p>
    <w:p w:rsidR="008E77C5" w:rsidRDefault="008E77C5" w:rsidP="008E77C5">
      <w:pPr>
        <w:spacing w:after="0" w:line="240" w:lineRule="auto"/>
        <w:jc w:val="center"/>
        <w:rPr>
          <w:rFonts w:ascii="Times New Roman" w:hAnsi="Times New Roman" w:cs="Times New Roman"/>
          <w:b/>
          <w:sz w:val="28"/>
          <w:szCs w:val="28"/>
        </w:rPr>
      </w:pPr>
    </w:p>
    <w:p w:rsidR="008E77C5" w:rsidRDefault="008E77C5" w:rsidP="008E77C5">
      <w:pPr>
        <w:spacing w:after="0" w:line="240" w:lineRule="auto"/>
        <w:jc w:val="center"/>
        <w:rPr>
          <w:rFonts w:ascii="Times New Roman" w:hAnsi="Times New Roman" w:cs="Times New Roman"/>
          <w:b/>
          <w:sz w:val="28"/>
          <w:szCs w:val="28"/>
        </w:rPr>
      </w:pPr>
    </w:p>
    <w:p w:rsidR="008E77C5" w:rsidRDefault="008E77C5" w:rsidP="008E77C5">
      <w:pPr>
        <w:spacing w:after="0" w:line="240" w:lineRule="auto"/>
        <w:jc w:val="center"/>
        <w:rPr>
          <w:rFonts w:ascii="Times New Roman" w:hAnsi="Times New Roman" w:cs="Times New Roman"/>
          <w:b/>
          <w:sz w:val="28"/>
          <w:szCs w:val="28"/>
        </w:rPr>
      </w:pPr>
    </w:p>
    <w:p w:rsidR="008E77C5" w:rsidRDefault="008E77C5" w:rsidP="008E77C5">
      <w:pPr>
        <w:spacing w:after="0" w:line="240" w:lineRule="auto"/>
        <w:jc w:val="center"/>
        <w:rPr>
          <w:rFonts w:ascii="Times New Roman" w:hAnsi="Times New Roman" w:cs="Times New Roman"/>
          <w:b/>
          <w:sz w:val="28"/>
          <w:szCs w:val="28"/>
        </w:rPr>
      </w:pPr>
    </w:p>
    <w:p w:rsidR="008E77C5" w:rsidRDefault="008E77C5" w:rsidP="008E77C5">
      <w:pPr>
        <w:tabs>
          <w:tab w:val="left" w:pos="7200"/>
        </w:tabs>
        <w:spacing w:after="0" w:line="240" w:lineRule="auto"/>
        <w:jc w:val="center"/>
        <w:rPr>
          <w:rFonts w:ascii="Times New Roman" w:hAnsi="Times New Roman" w:cs="Times New Roman"/>
          <w:b/>
          <w:sz w:val="28"/>
          <w:szCs w:val="28"/>
        </w:rPr>
      </w:pPr>
    </w:p>
    <w:p w:rsidR="008E77C5" w:rsidRDefault="008E77C5" w:rsidP="008E77C5">
      <w:pPr>
        <w:spacing w:after="0" w:line="240" w:lineRule="auto"/>
        <w:jc w:val="center"/>
        <w:rPr>
          <w:rFonts w:ascii="Times New Roman" w:hAnsi="Times New Roman" w:cs="Times New Roman"/>
          <w:b/>
          <w:sz w:val="28"/>
          <w:szCs w:val="28"/>
        </w:rPr>
      </w:pPr>
    </w:p>
    <w:p w:rsidR="008E77C5" w:rsidRDefault="008E77C5" w:rsidP="008E77C5">
      <w:pPr>
        <w:spacing w:after="0" w:line="240" w:lineRule="auto"/>
        <w:jc w:val="center"/>
        <w:rPr>
          <w:rFonts w:ascii="Times New Roman" w:hAnsi="Times New Roman" w:cs="Times New Roman"/>
          <w:b/>
          <w:sz w:val="28"/>
          <w:szCs w:val="28"/>
        </w:rPr>
      </w:pPr>
    </w:p>
    <w:p w:rsidR="008E77C5" w:rsidRDefault="008E77C5" w:rsidP="008E77C5">
      <w:pPr>
        <w:spacing w:after="0" w:line="240" w:lineRule="auto"/>
        <w:jc w:val="center"/>
        <w:rPr>
          <w:rFonts w:ascii="Times New Roman" w:hAnsi="Times New Roman" w:cs="Times New Roman"/>
          <w:b/>
          <w:sz w:val="28"/>
          <w:szCs w:val="28"/>
        </w:rPr>
      </w:pPr>
    </w:p>
    <w:p w:rsidR="008E77C5" w:rsidRDefault="008E77C5" w:rsidP="008E77C5">
      <w:pPr>
        <w:spacing w:after="0" w:line="240" w:lineRule="auto"/>
        <w:jc w:val="center"/>
        <w:rPr>
          <w:rFonts w:ascii="Times New Roman" w:hAnsi="Times New Roman" w:cs="Times New Roman"/>
          <w:b/>
          <w:sz w:val="28"/>
          <w:szCs w:val="28"/>
        </w:rPr>
      </w:pPr>
    </w:p>
    <w:p w:rsidR="008E77C5" w:rsidRDefault="008E77C5" w:rsidP="008E77C5">
      <w:pPr>
        <w:spacing w:after="0" w:line="240" w:lineRule="auto"/>
        <w:jc w:val="center"/>
        <w:rPr>
          <w:rFonts w:ascii="Times New Roman" w:hAnsi="Times New Roman" w:cs="Times New Roman"/>
          <w:b/>
          <w:sz w:val="28"/>
          <w:szCs w:val="28"/>
        </w:rPr>
      </w:pPr>
    </w:p>
    <w:p w:rsidR="00415922" w:rsidRDefault="00415922" w:rsidP="008E77C5">
      <w:pPr>
        <w:spacing w:after="0" w:line="240" w:lineRule="auto"/>
        <w:jc w:val="center"/>
        <w:rPr>
          <w:rFonts w:ascii="Times New Roman" w:hAnsi="Times New Roman" w:cs="Times New Roman"/>
          <w:b/>
          <w:sz w:val="28"/>
          <w:szCs w:val="28"/>
        </w:rPr>
      </w:pPr>
    </w:p>
    <w:p w:rsidR="00602D33" w:rsidRDefault="00602D33" w:rsidP="008E77C5">
      <w:pPr>
        <w:spacing w:after="0" w:line="240" w:lineRule="auto"/>
        <w:jc w:val="center"/>
        <w:rPr>
          <w:rFonts w:ascii="Times New Roman" w:hAnsi="Times New Roman" w:cs="Times New Roman"/>
          <w:b/>
          <w:sz w:val="28"/>
          <w:szCs w:val="28"/>
        </w:rPr>
      </w:pPr>
    </w:p>
    <w:p w:rsidR="008E77C5" w:rsidRDefault="008E77C5" w:rsidP="008E77C5">
      <w:pPr>
        <w:spacing w:after="0" w:line="240" w:lineRule="auto"/>
        <w:jc w:val="center"/>
        <w:rPr>
          <w:rFonts w:ascii="Times New Roman" w:hAnsi="Times New Roman" w:cs="Times New Roman"/>
          <w:b/>
          <w:sz w:val="28"/>
          <w:szCs w:val="28"/>
        </w:rPr>
      </w:pPr>
      <w:r w:rsidRPr="00E316F3">
        <w:rPr>
          <w:rFonts w:ascii="Times New Roman" w:hAnsi="Times New Roman" w:cs="Times New Roman"/>
          <w:b/>
          <w:sz w:val="28"/>
          <w:szCs w:val="28"/>
        </w:rPr>
        <w:t>Ставрополь</w:t>
      </w:r>
    </w:p>
    <w:p w:rsidR="008E77C5" w:rsidRDefault="008E77C5" w:rsidP="008E77C5">
      <w:pPr>
        <w:spacing w:after="0" w:line="240" w:lineRule="auto"/>
        <w:jc w:val="center"/>
        <w:rPr>
          <w:rFonts w:ascii="Times New Roman" w:hAnsi="Times New Roman" w:cs="Times New Roman"/>
          <w:b/>
          <w:sz w:val="28"/>
          <w:szCs w:val="28"/>
        </w:rPr>
      </w:pPr>
      <w:r w:rsidRPr="00E316F3">
        <w:rPr>
          <w:rFonts w:ascii="Times New Roman" w:hAnsi="Times New Roman" w:cs="Times New Roman"/>
          <w:b/>
          <w:sz w:val="28"/>
          <w:szCs w:val="28"/>
        </w:rPr>
        <w:t>2015</w:t>
      </w:r>
    </w:p>
    <w:p w:rsidR="008E77C5" w:rsidRPr="008E77C5" w:rsidRDefault="008E77C5" w:rsidP="008E77C5">
      <w:pPr>
        <w:spacing w:after="0" w:line="240" w:lineRule="auto"/>
        <w:jc w:val="center"/>
        <w:rPr>
          <w:rFonts w:ascii="Times New Roman" w:hAnsi="Times New Roman" w:cs="Times New Roman"/>
          <w:b/>
          <w:sz w:val="28"/>
          <w:szCs w:val="28"/>
        </w:rPr>
      </w:pPr>
    </w:p>
    <w:p w:rsidR="00686AE7" w:rsidRPr="00602D33" w:rsidRDefault="00686AE7" w:rsidP="00203852">
      <w:pPr>
        <w:spacing w:after="0"/>
        <w:ind w:left="-284"/>
        <w:jc w:val="center"/>
        <w:rPr>
          <w:rFonts w:ascii="Times New Roman" w:hAnsi="Times New Roman" w:cs="Times New Roman"/>
          <w:sz w:val="32"/>
          <w:szCs w:val="32"/>
        </w:rPr>
      </w:pPr>
    </w:p>
    <w:p w:rsidR="00686AE7" w:rsidRPr="00602D33" w:rsidRDefault="00686AE7" w:rsidP="00203852">
      <w:pPr>
        <w:spacing w:after="0"/>
        <w:ind w:left="-284"/>
        <w:jc w:val="center"/>
        <w:rPr>
          <w:rFonts w:ascii="Times New Roman" w:hAnsi="Times New Roman" w:cs="Times New Roman"/>
          <w:sz w:val="32"/>
          <w:szCs w:val="32"/>
        </w:rPr>
      </w:pPr>
    </w:p>
    <w:p w:rsidR="00EF6F24" w:rsidRPr="00602D33" w:rsidRDefault="00EF6F24" w:rsidP="00602D33">
      <w:pPr>
        <w:spacing w:after="0" w:line="240" w:lineRule="auto"/>
        <w:ind w:left="-284"/>
        <w:jc w:val="center"/>
        <w:rPr>
          <w:rFonts w:ascii="Times New Roman" w:hAnsi="Times New Roman" w:cs="Times New Roman"/>
          <w:sz w:val="32"/>
          <w:szCs w:val="32"/>
        </w:rPr>
      </w:pPr>
    </w:p>
    <w:p w:rsidR="00686AE7" w:rsidRPr="00602D33" w:rsidRDefault="00F41D1B" w:rsidP="00602D33">
      <w:pPr>
        <w:spacing w:after="0" w:line="240" w:lineRule="auto"/>
        <w:ind w:left="-284"/>
        <w:jc w:val="center"/>
        <w:rPr>
          <w:rFonts w:ascii="Times New Roman" w:hAnsi="Times New Roman" w:cs="Times New Roman"/>
          <w:b/>
          <w:sz w:val="32"/>
          <w:szCs w:val="32"/>
        </w:rPr>
      </w:pPr>
      <w:r w:rsidRPr="00602D33">
        <w:rPr>
          <w:rFonts w:ascii="Times New Roman" w:hAnsi="Times New Roman" w:cs="Times New Roman"/>
          <w:b/>
          <w:sz w:val="32"/>
          <w:szCs w:val="32"/>
        </w:rPr>
        <w:t>Методические рекомендации</w:t>
      </w:r>
    </w:p>
    <w:p w:rsidR="00FA5F16" w:rsidRPr="00602D33" w:rsidRDefault="00F41D1B" w:rsidP="00602D33">
      <w:pPr>
        <w:spacing w:after="0" w:line="240" w:lineRule="auto"/>
        <w:ind w:left="-284"/>
        <w:jc w:val="center"/>
        <w:rPr>
          <w:rFonts w:ascii="Times New Roman" w:hAnsi="Times New Roman" w:cs="Times New Roman"/>
          <w:b/>
          <w:sz w:val="32"/>
          <w:szCs w:val="32"/>
        </w:rPr>
      </w:pPr>
      <w:r w:rsidRPr="00602D33">
        <w:rPr>
          <w:rFonts w:ascii="Times New Roman" w:hAnsi="Times New Roman" w:cs="Times New Roman"/>
          <w:b/>
          <w:sz w:val="32"/>
          <w:szCs w:val="32"/>
        </w:rPr>
        <w:t>по подготовке</w:t>
      </w:r>
      <w:r w:rsidR="00686AE7" w:rsidRPr="00602D33">
        <w:rPr>
          <w:rFonts w:ascii="Times New Roman" w:hAnsi="Times New Roman" w:cs="Times New Roman"/>
          <w:b/>
          <w:sz w:val="32"/>
          <w:szCs w:val="32"/>
        </w:rPr>
        <w:t xml:space="preserve"> </w:t>
      </w:r>
      <w:r w:rsidRPr="00602D33">
        <w:rPr>
          <w:rFonts w:ascii="Times New Roman" w:hAnsi="Times New Roman" w:cs="Times New Roman"/>
          <w:b/>
          <w:sz w:val="32"/>
          <w:szCs w:val="32"/>
        </w:rPr>
        <w:t>к написанию итогового сочинения в 2015/</w:t>
      </w:r>
      <w:r w:rsidR="00220714" w:rsidRPr="00602D33">
        <w:rPr>
          <w:rFonts w:ascii="Times New Roman" w:hAnsi="Times New Roman" w:cs="Times New Roman"/>
          <w:b/>
          <w:sz w:val="32"/>
          <w:szCs w:val="32"/>
        </w:rPr>
        <w:t>20</w:t>
      </w:r>
      <w:r w:rsidRPr="00602D33">
        <w:rPr>
          <w:rFonts w:ascii="Times New Roman" w:hAnsi="Times New Roman" w:cs="Times New Roman"/>
          <w:b/>
          <w:sz w:val="32"/>
          <w:szCs w:val="32"/>
        </w:rPr>
        <w:t>16 учебном году</w:t>
      </w:r>
    </w:p>
    <w:p w:rsidR="00FA5F16" w:rsidRPr="00602D33" w:rsidRDefault="00F41D1B" w:rsidP="00602D33">
      <w:pPr>
        <w:spacing w:after="0" w:line="240" w:lineRule="auto"/>
        <w:ind w:left="-284"/>
        <w:jc w:val="center"/>
        <w:rPr>
          <w:rFonts w:ascii="Times New Roman" w:hAnsi="Times New Roman" w:cs="Times New Roman"/>
          <w:b/>
          <w:sz w:val="32"/>
          <w:szCs w:val="32"/>
        </w:rPr>
      </w:pPr>
      <w:r w:rsidRPr="00602D33">
        <w:rPr>
          <w:rFonts w:ascii="Times New Roman" w:hAnsi="Times New Roman" w:cs="Times New Roman"/>
          <w:b/>
          <w:sz w:val="32"/>
          <w:szCs w:val="32"/>
        </w:rPr>
        <w:t>для учителей русского языка и литературы</w:t>
      </w:r>
      <w:r w:rsidR="00203852" w:rsidRPr="00602D33">
        <w:rPr>
          <w:rFonts w:ascii="Times New Roman" w:hAnsi="Times New Roman" w:cs="Times New Roman"/>
          <w:b/>
          <w:sz w:val="32"/>
          <w:szCs w:val="32"/>
        </w:rPr>
        <w:t xml:space="preserve"> – Ставрополь, 2015. – 24 </w:t>
      </w:r>
      <w:proofErr w:type="gramStart"/>
      <w:r w:rsidR="00203852" w:rsidRPr="00602D33">
        <w:rPr>
          <w:rFonts w:ascii="Times New Roman" w:hAnsi="Times New Roman" w:cs="Times New Roman"/>
          <w:b/>
          <w:sz w:val="32"/>
          <w:szCs w:val="32"/>
        </w:rPr>
        <w:t>с</w:t>
      </w:r>
      <w:proofErr w:type="gramEnd"/>
      <w:r w:rsidR="00203852" w:rsidRPr="00602D33">
        <w:rPr>
          <w:rFonts w:ascii="Times New Roman" w:hAnsi="Times New Roman" w:cs="Times New Roman"/>
          <w:b/>
          <w:sz w:val="32"/>
          <w:szCs w:val="32"/>
        </w:rPr>
        <w:t>.</w:t>
      </w:r>
    </w:p>
    <w:p w:rsidR="00FA5F16" w:rsidRPr="00602D33" w:rsidRDefault="00FA5F16" w:rsidP="00602D33">
      <w:pPr>
        <w:spacing w:after="0" w:line="240" w:lineRule="auto"/>
        <w:jc w:val="center"/>
        <w:rPr>
          <w:rFonts w:ascii="Times New Roman" w:hAnsi="Times New Roman" w:cs="Times New Roman"/>
          <w:sz w:val="36"/>
          <w:szCs w:val="36"/>
        </w:rPr>
      </w:pPr>
    </w:p>
    <w:p w:rsidR="00203852" w:rsidRPr="00686AE7" w:rsidRDefault="00203852" w:rsidP="00686AE7">
      <w:pPr>
        <w:spacing w:after="0"/>
        <w:jc w:val="center"/>
        <w:rPr>
          <w:rFonts w:ascii="Times New Roman" w:hAnsi="Times New Roman" w:cs="Times New Roman"/>
          <w:sz w:val="28"/>
          <w:szCs w:val="28"/>
        </w:rPr>
      </w:pPr>
    </w:p>
    <w:p w:rsidR="00865745" w:rsidRDefault="00F41D1B" w:rsidP="00E710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Авторы-составители:</w:t>
      </w:r>
    </w:p>
    <w:p w:rsidR="00EF6F24" w:rsidRDefault="00EF6F24" w:rsidP="00E71099">
      <w:pPr>
        <w:spacing w:after="0" w:line="240" w:lineRule="auto"/>
        <w:jc w:val="center"/>
        <w:rPr>
          <w:rFonts w:ascii="Times New Roman" w:hAnsi="Times New Roman" w:cs="Times New Roman"/>
          <w:b/>
          <w:sz w:val="28"/>
          <w:szCs w:val="28"/>
        </w:rPr>
      </w:pPr>
    </w:p>
    <w:p w:rsidR="00865745" w:rsidRDefault="00883DA0" w:rsidP="00415922">
      <w:pPr>
        <w:spacing w:after="0"/>
        <w:ind w:firstLine="708"/>
        <w:jc w:val="both"/>
        <w:rPr>
          <w:rFonts w:ascii="Times New Roman" w:hAnsi="Times New Roman" w:cs="Times New Roman"/>
          <w:sz w:val="28"/>
          <w:szCs w:val="28"/>
        </w:rPr>
      </w:pPr>
      <w:proofErr w:type="spellStart"/>
      <w:r>
        <w:rPr>
          <w:rFonts w:ascii="Times New Roman" w:hAnsi="Times New Roman" w:cs="Times New Roman"/>
          <w:b/>
          <w:sz w:val="28"/>
          <w:szCs w:val="28"/>
        </w:rPr>
        <w:t>Бутенко</w:t>
      </w:r>
      <w:proofErr w:type="spellEnd"/>
      <w:r>
        <w:rPr>
          <w:rFonts w:ascii="Times New Roman" w:hAnsi="Times New Roman" w:cs="Times New Roman"/>
          <w:b/>
          <w:sz w:val="28"/>
          <w:szCs w:val="28"/>
        </w:rPr>
        <w:t xml:space="preserve"> Л.П</w:t>
      </w:r>
      <w:r w:rsidRPr="007452AA">
        <w:rPr>
          <w:rFonts w:ascii="Times New Roman" w:hAnsi="Times New Roman" w:cs="Times New Roman"/>
          <w:sz w:val="28"/>
          <w:szCs w:val="28"/>
        </w:rPr>
        <w:t>.</w:t>
      </w:r>
      <w:r w:rsidR="007452AA" w:rsidRPr="007452AA">
        <w:rPr>
          <w:rFonts w:ascii="Times New Roman" w:hAnsi="Times New Roman" w:cs="Times New Roman"/>
          <w:sz w:val="28"/>
          <w:szCs w:val="28"/>
        </w:rPr>
        <w:t xml:space="preserve">, зам. директора по УВР, учитель русского языка и </w:t>
      </w:r>
      <w:r w:rsidR="002B3AED">
        <w:rPr>
          <w:rFonts w:ascii="Times New Roman" w:hAnsi="Times New Roman" w:cs="Times New Roman"/>
          <w:sz w:val="28"/>
          <w:szCs w:val="28"/>
        </w:rPr>
        <w:t xml:space="preserve">                          </w:t>
      </w:r>
      <w:r w:rsidR="007452AA" w:rsidRPr="007452AA">
        <w:rPr>
          <w:rFonts w:ascii="Times New Roman" w:hAnsi="Times New Roman" w:cs="Times New Roman"/>
          <w:sz w:val="28"/>
          <w:szCs w:val="28"/>
        </w:rPr>
        <w:t>литературы  МБОУ лицея №1</w:t>
      </w:r>
      <w:r w:rsidR="00865745">
        <w:rPr>
          <w:rFonts w:ascii="Times New Roman" w:hAnsi="Times New Roman" w:cs="Times New Roman"/>
          <w:sz w:val="28"/>
          <w:szCs w:val="28"/>
        </w:rPr>
        <w:t>4</w:t>
      </w:r>
    </w:p>
    <w:p w:rsidR="00865745" w:rsidRDefault="00883DA0" w:rsidP="00415922">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Куликова И.А.</w:t>
      </w:r>
      <w:r w:rsidR="007452AA">
        <w:rPr>
          <w:rFonts w:ascii="Times New Roman" w:hAnsi="Times New Roman" w:cs="Times New Roman"/>
          <w:b/>
          <w:sz w:val="28"/>
          <w:szCs w:val="28"/>
        </w:rPr>
        <w:t xml:space="preserve">, </w:t>
      </w:r>
      <w:r w:rsidR="007452AA" w:rsidRPr="007452AA">
        <w:rPr>
          <w:rFonts w:ascii="Times New Roman" w:hAnsi="Times New Roman" w:cs="Times New Roman"/>
          <w:sz w:val="28"/>
          <w:szCs w:val="28"/>
        </w:rPr>
        <w:t xml:space="preserve">зам. директора по УВР, учитель русского языка и литературы  МБОУ </w:t>
      </w:r>
      <w:r w:rsidR="007452AA">
        <w:rPr>
          <w:rFonts w:ascii="Times New Roman" w:hAnsi="Times New Roman" w:cs="Times New Roman"/>
          <w:sz w:val="28"/>
          <w:szCs w:val="28"/>
        </w:rPr>
        <w:t>СОШ</w:t>
      </w:r>
      <w:r w:rsidR="007452AA" w:rsidRPr="007452AA">
        <w:rPr>
          <w:rFonts w:ascii="Times New Roman" w:hAnsi="Times New Roman" w:cs="Times New Roman"/>
          <w:sz w:val="28"/>
          <w:szCs w:val="28"/>
        </w:rPr>
        <w:t xml:space="preserve"> №</w:t>
      </w:r>
      <w:r w:rsidR="007452AA">
        <w:rPr>
          <w:rFonts w:ascii="Times New Roman" w:hAnsi="Times New Roman" w:cs="Times New Roman"/>
          <w:sz w:val="28"/>
          <w:szCs w:val="28"/>
        </w:rPr>
        <w:t>26</w:t>
      </w:r>
    </w:p>
    <w:p w:rsidR="00865745" w:rsidRDefault="00883DA0" w:rsidP="00415922">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Малахова Н.М.</w:t>
      </w:r>
      <w:r w:rsidR="007452AA">
        <w:rPr>
          <w:rFonts w:ascii="Times New Roman" w:hAnsi="Times New Roman" w:cs="Times New Roman"/>
          <w:b/>
          <w:sz w:val="28"/>
          <w:szCs w:val="28"/>
        </w:rPr>
        <w:t xml:space="preserve">, </w:t>
      </w:r>
      <w:r w:rsidR="007452AA" w:rsidRPr="007452AA">
        <w:rPr>
          <w:rFonts w:ascii="Times New Roman" w:hAnsi="Times New Roman" w:cs="Times New Roman"/>
          <w:sz w:val="28"/>
          <w:szCs w:val="28"/>
        </w:rPr>
        <w:t>учитель русского языка и литературы МБОУ гимназия №25</w:t>
      </w:r>
    </w:p>
    <w:p w:rsidR="00865745" w:rsidRDefault="00883DA0" w:rsidP="00415922">
      <w:pPr>
        <w:spacing w:after="0"/>
        <w:ind w:firstLine="708"/>
        <w:jc w:val="both"/>
        <w:rPr>
          <w:rFonts w:ascii="Times New Roman" w:hAnsi="Times New Roman" w:cs="Times New Roman"/>
          <w:sz w:val="28"/>
          <w:szCs w:val="28"/>
        </w:rPr>
      </w:pPr>
      <w:r>
        <w:rPr>
          <w:rFonts w:ascii="Times New Roman" w:hAnsi="Times New Roman" w:cs="Times New Roman"/>
          <w:b/>
          <w:sz w:val="28"/>
          <w:szCs w:val="28"/>
        </w:rPr>
        <w:t>Малыгина И.Ю.</w:t>
      </w:r>
      <w:r w:rsidR="007452AA">
        <w:rPr>
          <w:rFonts w:ascii="Times New Roman" w:hAnsi="Times New Roman" w:cs="Times New Roman"/>
          <w:b/>
          <w:sz w:val="28"/>
          <w:szCs w:val="28"/>
        </w:rPr>
        <w:t xml:space="preserve">, </w:t>
      </w:r>
      <w:r w:rsidR="00E71099">
        <w:rPr>
          <w:rFonts w:ascii="Times New Roman" w:hAnsi="Times New Roman" w:cs="Times New Roman"/>
          <w:b/>
          <w:sz w:val="28"/>
          <w:szCs w:val="28"/>
        </w:rPr>
        <w:t xml:space="preserve">  </w:t>
      </w:r>
      <w:r w:rsidR="007452AA" w:rsidRPr="007452AA">
        <w:rPr>
          <w:rFonts w:ascii="Times New Roman" w:hAnsi="Times New Roman" w:cs="Times New Roman"/>
          <w:sz w:val="28"/>
          <w:szCs w:val="28"/>
        </w:rPr>
        <w:t>к.ф.н., начальник научно-исследовательского управления ГБОУ ВО СГПИ</w:t>
      </w:r>
    </w:p>
    <w:p w:rsidR="007452AA" w:rsidRDefault="002B3AED" w:rsidP="00415922">
      <w:pPr>
        <w:spacing w:after="0"/>
        <w:ind w:firstLine="708"/>
        <w:jc w:val="both"/>
        <w:rPr>
          <w:rFonts w:ascii="Times New Roman" w:hAnsi="Times New Roman" w:cs="Times New Roman"/>
          <w:sz w:val="28"/>
          <w:szCs w:val="28"/>
        </w:rPr>
      </w:pPr>
      <w:r>
        <w:rPr>
          <w:rFonts w:ascii="Times New Roman" w:hAnsi="Times New Roman" w:cs="Times New Roman"/>
          <w:b/>
          <w:sz w:val="28"/>
          <w:szCs w:val="28"/>
        </w:rPr>
        <w:t>П</w:t>
      </w:r>
      <w:r w:rsidR="00883DA0">
        <w:rPr>
          <w:rFonts w:ascii="Times New Roman" w:hAnsi="Times New Roman" w:cs="Times New Roman"/>
          <w:b/>
          <w:sz w:val="28"/>
          <w:szCs w:val="28"/>
        </w:rPr>
        <w:t>ешкова Л.П.</w:t>
      </w:r>
      <w:r w:rsidR="007452AA">
        <w:rPr>
          <w:rFonts w:ascii="Times New Roman" w:hAnsi="Times New Roman" w:cs="Times New Roman"/>
          <w:b/>
          <w:sz w:val="28"/>
          <w:szCs w:val="28"/>
        </w:rPr>
        <w:t xml:space="preserve">, </w:t>
      </w:r>
      <w:r w:rsidR="00E71099">
        <w:rPr>
          <w:rFonts w:ascii="Times New Roman" w:hAnsi="Times New Roman" w:cs="Times New Roman"/>
          <w:b/>
          <w:sz w:val="28"/>
          <w:szCs w:val="28"/>
        </w:rPr>
        <w:t xml:space="preserve">  </w:t>
      </w:r>
      <w:r w:rsidR="007452AA" w:rsidRPr="007452AA">
        <w:rPr>
          <w:rFonts w:ascii="Times New Roman" w:hAnsi="Times New Roman" w:cs="Times New Roman"/>
          <w:sz w:val="28"/>
          <w:szCs w:val="28"/>
        </w:rPr>
        <w:t>учитель русского языка и литературы МБОУ гимназия №25</w:t>
      </w:r>
    </w:p>
    <w:p w:rsidR="00F41D1B" w:rsidRDefault="00F41D1B" w:rsidP="00E71099">
      <w:pPr>
        <w:spacing w:after="0"/>
        <w:ind w:firstLine="425"/>
        <w:jc w:val="both"/>
        <w:rPr>
          <w:rFonts w:ascii="Times New Roman" w:hAnsi="Times New Roman" w:cs="Times New Roman"/>
          <w:sz w:val="28"/>
          <w:szCs w:val="28"/>
        </w:rPr>
      </w:pPr>
    </w:p>
    <w:p w:rsidR="00F41D1B" w:rsidRDefault="00F41D1B" w:rsidP="00E71099">
      <w:pPr>
        <w:spacing w:after="0"/>
        <w:ind w:firstLine="425"/>
        <w:jc w:val="both"/>
        <w:rPr>
          <w:rFonts w:ascii="Times New Roman" w:hAnsi="Times New Roman" w:cs="Times New Roman"/>
          <w:sz w:val="28"/>
          <w:szCs w:val="28"/>
        </w:rPr>
      </w:pPr>
    </w:p>
    <w:p w:rsidR="00F41D1B" w:rsidRDefault="00F41D1B" w:rsidP="00E71099">
      <w:pPr>
        <w:spacing w:after="0"/>
        <w:jc w:val="center"/>
        <w:rPr>
          <w:rFonts w:ascii="Times New Roman" w:hAnsi="Times New Roman" w:cs="Times New Roman"/>
          <w:b/>
          <w:sz w:val="28"/>
          <w:szCs w:val="28"/>
        </w:rPr>
      </w:pPr>
      <w:r w:rsidRPr="00F41D1B">
        <w:rPr>
          <w:rFonts w:ascii="Times New Roman" w:hAnsi="Times New Roman" w:cs="Times New Roman"/>
          <w:b/>
          <w:sz w:val="28"/>
          <w:szCs w:val="28"/>
        </w:rPr>
        <w:t>Редакторы:</w:t>
      </w:r>
    </w:p>
    <w:p w:rsidR="00EF6F24" w:rsidRPr="00F41D1B" w:rsidRDefault="00EF6F24" w:rsidP="00E71099">
      <w:pPr>
        <w:spacing w:after="0"/>
        <w:jc w:val="center"/>
        <w:rPr>
          <w:rFonts w:ascii="Times New Roman" w:hAnsi="Times New Roman" w:cs="Times New Roman"/>
          <w:b/>
          <w:sz w:val="28"/>
          <w:szCs w:val="28"/>
        </w:rPr>
      </w:pPr>
    </w:p>
    <w:p w:rsidR="00EF6F24" w:rsidRDefault="00EF6F24" w:rsidP="00EF6F24">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415922">
        <w:rPr>
          <w:rFonts w:ascii="Times New Roman" w:hAnsi="Times New Roman" w:cs="Times New Roman"/>
          <w:b/>
          <w:sz w:val="28"/>
          <w:szCs w:val="28"/>
        </w:rPr>
        <w:tab/>
      </w:r>
      <w:r w:rsidR="00F41D1B" w:rsidRPr="00E71099">
        <w:rPr>
          <w:rFonts w:ascii="Times New Roman" w:hAnsi="Times New Roman" w:cs="Times New Roman"/>
          <w:b/>
          <w:sz w:val="28"/>
          <w:szCs w:val="28"/>
        </w:rPr>
        <w:t>Лаврова Н.А.</w:t>
      </w:r>
      <w:r w:rsidR="00E71099" w:rsidRPr="00E71099">
        <w:rPr>
          <w:rFonts w:ascii="Times New Roman" w:hAnsi="Times New Roman" w:cs="Times New Roman"/>
          <w:b/>
          <w:sz w:val="28"/>
          <w:szCs w:val="28"/>
        </w:rPr>
        <w:t>,</w:t>
      </w:r>
      <w:r w:rsidR="00E71099">
        <w:rPr>
          <w:rFonts w:ascii="Times New Roman" w:hAnsi="Times New Roman" w:cs="Times New Roman"/>
          <w:b/>
          <w:sz w:val="28"/>
          <w:szCs w:val="28"/>
        </w:rPr>
        <w:t xml:space="preserve">  </w:t>
      </w:r>
      <w:r w:rsidR="00E71099" w:rsidRPr="00E71099">
        <w:rPr>
          <w:rFonts w:ascii="Times New Roman" w:hAnsi="Times New Roman" w:cs="Times New Roman"/>
          <w:sz w:val="28"/>
          <w:szCs w:val="28"/>
        </w:rPr>
        <w:t xml:space="preserve">первый </w:t>
      </w:r>
      <w:r w:rsidR="00E71099">
        <w:rPr>
          <w:rFonts w:ascii="Times New Roman" w:hAnsi="Times New Roman" w:cs="Times New Roman"/>
          <w:sz w:val="28"/>
          <w:szCs w:val="28"/>
        </w:rPr>
        <w:t xml:space="preserve">заместитель </w:t>
      </w:r>
      <w:r w:rsidR="00E71099" w:rsidRPr="00E71099">
        <w:rPr>
          <w:rFonts w:ascii="Times New Roman" w:hAnsi="Times New Roman" w:cs="Times New Roman"/>
          <w:sz w:val="28"/>
          <w:szCs w:val="28"/>
        </w:rPr>
        <w:t xml:space="preserve"> министра образования и молодежной  политики Ставропольского кра</w:t>
      </w:r>
      <w:r>
        <w:rPr>
          <w:rFonts w:ascii="Times New Roman" w:hAnsi="Times New Roman" w:cs="Times New Roman"/>
          <w:sz w:val="28"/>
          <w:szCs w:val="28"/>
        </w:rPr>
        <w:t>я</w:t>
      </w:r>
    </w:p>
    <w:p w:rsidR="00EF6F24" w:rsidRDefault="00EF6F24" w:rsidP="00415922">
      <w:pPr>
        <w:spacing w:line="240" w:lineRule="auto"/>
        <w:ind w:left="34" w:firstLine="674"/>
        <w:rPr>
          <w:rFonts w:ascii="Times New Roman" w:hAnsi="Times New Roman" w:cs="Times New Roman"/>
          <w:b/>
          <w:sz w:val="28"/>
          <w:szCs w:val="28"/>
        </w:rPr>
      </w:pPr>
      <w:r>
        <w:rPr>
          <w:rFonts w:ascii="Times New Roman" w:hAnsi="Times New Roman" w:cs="Times New Roman"/>
          <w:b/>
          <w:sz w:val="28"/>
          <w:szCs w:val="28"/>
        </w:rPr>
        <w:t>Л</w:t>
      </w:r>
      <w:r w:rsidR="00F41D1B" w:rsidRPr="00E71099">
        <w:rPr>
          <w:rFonts w:ascii="Times New Roman" w:hAnsi="Times New Roman" w:cs="Times New Roman"/>
          <w:b/>
          <w:sz w:val="28"/>
          <w:szCs w:val="28"/>
        </w:rPr>
        <w:t>агутина Е.В.</w:t>
      </w:r>
      <w:r w:rsidR="00E71099" w:rsidRPr="00E71099">
        <w:rPr>
          <w:rFonts w:ascii="Times New Roman" w:hAnsi="Times New Roman" w:cs="Times New Roman"/>
          <w:b/>
          <w:sz w:val="28"/>
          <w:szCs w:val="28"/>
        </w:rPr>
        <w:t>,</w:t>
      </w:r>
      <w:r w:rsidR="00E71099">
        <w:rPr>
          <w:rFonts w:ascii="Times New Roman" w:hAnsi="Times New Roman" w:cs="Times New Roman"/>
          <w:b/>
          <w:sz w:val="28"/>
          <w:szCs w:val="28"/>
        </w:rPr>
        <w:t xml:space="preserve"> </w:t>
      </w:r>
      <w:r w:rsidRPr="00EF6F24">
        <w:rPr>
          <w:rFonts w:ascii="Times New Roman" w:hAnsi="Times New Roman" w:cs="Times New Roman"/>
          <w:sz w:val="28"/>
          <w:szCs w:val="28"/>
        </w:rPr>
        <w:t>директор МБОУ гимназии №25, учитель русского языка и литературы</w:t>
      </w:r>
      <w:r w:rsidR="00E71099" w:rsidRPr="00E71099">
        <w:rPr>
          <w:rFonts w:ascii="Times New Roman" w:hAnsi="Times New Roman" w:cs="Times New Roman"/>
          <w:b/>
          <w:sz w:val="28"/>
          <w:szCs w:val="28"/>
        </w:rPr>
        <w:t xml:space="preserve"> </w:t>
      </w:r>
    </w:p>
    <w:p w:rsidR="00EF6F24" w:rsidRDefault="00F41D1B" w:rsidP="00415922">
      <w:pPr>
        <w:spacing w:line="240" w:lineRule="auto"/>
        <w:ind w:firstLine="708"/>
        <w:rPr>
          <w:rFonts w:ascii="Times New Roman" w:hAnsi="Times New Roman" w:cs="Times New Roman"/>
          <w:b/>
          <w:sz w:val="28"/>
          <w:szCs w:val="28"/>
        </w:rPr>
      </w:pPr>
      <w:proofErr w:type="spellStart"/>
      <w:r w:rsidRPr="00E71099">
        <w:rPr>
          <w:rFonts w:ascii="Times New Roman" w:hAnsi="Times New Roman" w:cs="Times New Roman"/>
          <w:b/>
          <w:sz w:val="28"/>
          <w:szCs w:val="28"/>
        </w:rPr>
        <w:t>Евмененко</w:t>
      </w:r>
      <w:proofErr w:type="spellEnd"/>
      <w:r w:rsidRPr="00E71099">
        <w:rPr>
          <w:rFonts w:ascii="Times New Roman" w:hAnsi="Times New Roman" w:cs="Times New Roman"/>
          <w:b/>
          <w:sz w:val="28"/>
          <w:szCs w:val="28"/>
        </w:rPr>
        <w:t xml:space="preserve"> Е.В.</w:t>
      </w:r>
      <w:r w:rsidR="00E71099" w:rsidRPr="00E71099">
        <w:rPr>
          <w:rFonts w:ascii="Times New Roman" w:hAnsi="Times New Roman" w:cs="Times New Roman"/>
          <w:b/>
          <w:sz w:val="28"/>
          <w:szCs w:val="28"/>
        </w:rPr>
        <w:t>,</w:t>
      </w:r>
      <w:r w:rsidR="00EF6F24">
        <w:rPr>
          <w:rFonts w:ascii="Times New Roman" w:hAnsi="Times New Roman" w:cs="Times New Roman"/>
          <w:b/>
          <w:sz w:val="28"/>
          <w:szCs w:val="28"/>
        </w:rPr>
        <w:t xml:space="preserve"> </w:t>
      </w:r>
      <w:r w:rsidR="00EF6F24" w:rsidRPr="00EF6F24">
        <w:rPr>
          <w:rFonts w:ascii="Times New Roman" w:hAnsi="Times New Roman" w:cs="Times New Roman"/>
          <w:sz w:val="28"/>
          <w:szCs w:val="28"/>
        </w:rPr>
        <w:t>кандидат психологических наук, ректор ГБУ ДПО «Ставропольский краевой институт развития образования, повышения квалификации и переподготовки работников образования</w:t>
      </w:r>
    </w:p>
    <w:p w:rsidR="00EF6F24" w:rsidRPr="00EF6F24" w:rsidRDefault="00F41D1B" w:rsidP="00415922">
      <w:pPr>
        <w:spacing w:line="240" w:lineRule="auto"/>
        <w:ind w:firstLine="708"/>
        <w:rPr>
          <w:rFonts w:ascii="Times New Roman" w:hAnsi="Times New Roman" w:cs="Times New Roman"/>
          <w:b/>
          <w:sz w:val="28"/>
          <w:szCs w:val="28"/>
        </w:rPr>
      </w:pPr>
      <w:r w:rsidRPr="00E71099">
        <w:rPr>
          <w:rFonts w:ascii="Times New Roman" w:hAnsi="Times New Roman" w:cs="Times New Roman"/>
          <w:b/>
          <w:sz w:val="28"/>
          <w:szCs w:val="28"/>
        </w:rPr>
        <w:t>Мусаева Э.Р.</w:t>
      </w:r>
      <w:r w:rsidR="00EF6F24">
        <w:rPr>
          <w:rFonts w:ascii="Times New Roman" w:hAnsi="Times New Roman" w:cs="Times New Roman"/>
          <w:b/>
          <w:sz w:val="28"/>
          <w:szCs w:val="28"/>
        </w:rPr>
        <w:t xml:space="preserve">, </w:t>
      </w:r>
      <w:r w:rsidR="00EF6F24" w:rsidRPr="00EF6F24">
        <w:rPr>
          <w:rFonts w:ascii="Times New Roman" w:hAnsi="Times New Roman" w:cs="Times New Roman"/>
          <w:sz w:val="28"/>
          <w:szCs w:val="28"/>
        </w:rPr>
        <w:t>методист организационно-методического отдела</w:t>
      </w:r>
      <w:r w:rsidR="00EF6F24">
        <w:rPr>
          <w:rFonts w:ascii="Times New Roman" w:hAnsi="Times New Roman" w:cs="Times New Roman"/>
          <w:sz w:val="28"/>
          <w:szCs w:val="28"/>
        </w:rPr>
        <w:t xml:space="preserve"> </w:t>
      </w:r>
      <w:r w:rsidR="00EF6F24" w:rsidRPr="00EF6F24">
        <w:rPr>
          <w:rFonts w:ascii="Times New Roman" w:hAnsi="Times New Roman" w:cs="Times New Roman"/>
          <w:sz w:val="28"/>
          <w:szCs w:val="28"/>
        </w:rPr>
        <w:t>ГБУ ДПО «Ставропольский краевой институт развития образования, повышения квалификации и переподготовки работников образования</w:t>
      </w:r>
    </w:p>
    <w:p w:rsidR="00F41D1B" w:rsidRPr="00E71099" w:rsidRDefault="00F41D1B" w:rsidP="00EF6F24">
      <w:pPr>
        <w:spacing w:after="0" w:line="240" w:lineRule="auto"/>
        <w:ind w:firstLine="426"/>
        <w:jc w:val="both"/>
        <w:rPr>
          <w:rFonts w:ascii="Times New Roman" w:hAnsi="Times New Roman" w:cs="Times New Roman"/>
          <w:b/>
          <w:sz w:val="28"/>
          <w:szCs w:val="28"/>
        </w:rPr>
      </w:pPr>
    </w:p>
    <w:p w:rsidR="00883DA0" w:rsidRPr="00220714" w:rsidRDefault="00883DA0" w:rsidP="00F41D1B">
      <w:pPr>
        <w:tabs>
          <w:tab w:val="left" w:pos="2880"/>
        </w:tabs>
        <w:spacing w:after="0"/>
        <w:ind w:firstLine="426"/>
        <w:jc w:val="both"/>
        <w:rPr>
          <w:rFonts w:ascii="Times New Roman" w:hAnsi="Times New Roman" w:cs="Times New Roman"/>
          <w:sz w:val="28"/>
          <w:szCs w:val="28"/>
        </w:rPr>
      </w:pPr>
    </w:p>
    <w:p w:rsidR="00EF6F24" w:rsidRDefault="00EF6F24" w:rsidP="00686AE7">
      <w:pPr>
        <w:jc w:val="center"/>
        <w:rPr>
          <w:rFonts w:ascii="Times New Roman" w:hAnsi="Times New Roman" w:cs="Times New Roman"/>
          <w:b/>
          <w:sz w:val="28"/>
          <w:szCs w:val="28"/>
        </w:rPr>
      </w:pPr>
    </w:p>
    <w:p w:rsidR="00EF6F24" w:rsidRDefault="00EF6F24" w:rsidP="00686AE7">
      <w:pPr>
        <w:jc w:val="center"/>
        <w:rPr>
          <w:rFonts w:ascii="Times New Roman" w:eastAsia="Times New Roman" w:hAnsi="Times New Roman"/>
          <w:b/>
          <w:bCs/>
          <w:kern w:val="36"/>
          <w:sz w:val="28"/>
          <w:szCs w:val="28"/>
          <w:lang w:eastAsia="ru-RU"/>
        </w:rPr>
      </w:pPr>
    </w:p>
    <w:p w:rsidR="00602D33" w:rsidRDefault="00602D33" w:rsidP="00602D33">
      <w:pPr>
        <w:jc w:val="center"/>
        <w:rPr>
          <w:rFonts w:ascii="Times New Roman" w:eastAsia="Times New Roman" w:hAnsi="Times New Roman"/>
          <w:b/>
          <w:bCs/>
          <w:kern w:val="36"/>
          <w:sz w:val="28"/>
          <w:szCs w:val="28"/>
          <w:lang w:eastAsia="ru-RU"/>
        </w:rPr>
      </w:pPr>
    </w:p>
    <w:p w:rsidR="00FA5F16" w:rsidRDefault="00EB6904" w:rsidP="00602D33">
      <w:pPr>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lastRenderedPageBreak/>
        <w:t>СОДЕРЖАНИЕ</w:t>
      </w:r>
    </w:p>
    <w:p w:rsidR="00865745" w:rsidRPr="00EB6904" w:rsidRDefault="00865745" w:rsidP="006903AF">
      <w:pPr>
        <w:jc w:val="center"/>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0"/>
        <w:gridCol w:w="956"/>
      </w:tblGrid>
      <w:tr w:rsidR="00FA5F16" w:rsidRPr="00EB6904" w:rsidTr="00865745">
        <w:tc>
          <w:tcPr>
            <w:tcW w:w="9464" w:type="dxa"/>
          </w:tcPr>
          <w:p w:rsidR="00FA5F16" w:rsidRPr="00EB6904" w:rsidRDefault="00FA5F16" w:rsidP="00FA5F16">
            <w:pPr>
              <w:outlineLvl w:val="0"/>
              <w:rPr>
                <w:rFonts w:ascii="Times New Roman" w:eastAsia="Times New Roman" w:hAnsi="Times New Roman"/>
                <w:bCs/>
                <w:kern w:val="36"/>
                <w:sz w:val="28"/>
                <w:szCs w:val="28"/>
                <w:lang w:eastAsia="ru-RU"/>
              </w:rPr>
            </w:pPr>
          </w:p>
          <w:p w:rsidR="00FA5F16" w:rsidRPr="00EB6904" w:rsidRDefault="00FA5F16"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Введение</w:t>
            </w:r>
            <w:r w:rsidR="006903AF" w:rsidRPr="00EB6904">
              <w:rPr>
                <w:rFonts w:ascii="Times New Roman" w:eastAsia="Times New Roman" w:hAnsi="Times New Roman"/>
                <w:bCs/>
                <w:kern w:val="36"/>
                <w:sz w:val="28"/>
                <w:szCs w:val="28"/>
                <w:lang w:eastAsia="ru-RU"/>
              </w:rPr>
              <w:t>………………………………………………………………………………</w:t>
            </w:r>
            <w:r w:rsidR="00865745" w:rsidRPr="00EB6904">
              <w:rPr>
                <w:rFonts w:ascii="Times New Roman" w:eastAsia="Times New Roman" w:hAnsi="Times New Roman"/>
                <w:bCs/>
                <w:kern w:val="36"/>
                <w:sz w:val="28"/>
                <w:szCs w:val="28"/>
                <w:lang w:eastAsia="ru-RU"/>
              </w:rPr>
              <w:t>…</w:t>
            </w:r>
          </w:p>
        </w:tc>
        <w:tc>
          <w:tcPr>
            <w:tcW w:w="956" w:type="dxa"/>
          </w:tcPr>
          <w:p w:rsidR="00FA5F16" w:rsidRPr="00EB6904" w:rsidRDefault="00FA5F16" w:rsidP="00FA5F16">
            <w:pPr>
              <w:outlineLvl w:val="0"/>
              <w:rPr>
                <w:rFonts w:ascii="Times New Roman" w:eastAsia="Times New Roman" w:hAnsi="Times New Roman"/>
                <w:bCs/>
                <w:kern w:val="36"/>
                <w:sz w:val="28"/>
                <w:szCs w:val="28"/>
                <w:lang w:eastAsia="ru-RU"/>
              </w:rPr>
            </w:pPr>
          </w:p>
          <w:p w:rsidR="00865745" w:rsidRPr="00EB6904" w:rsidRDefault="00865745"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4</w:t>
            </w:r>
          </w:p>
        </w:tc>
      </w:tr>
      <w:tr w:rsidR="00FA5F16" w:rsidRPr="00EB6904" w:rsidTr="00865745">
        <w:tc>
          <w:tcPr>
            <w:tcW w:w="9464" w:type="dxa"/>
          </w:tcPr>
          <w:p w:rsidR="00FA5F16" w:rsidRPr="00EB6904" w:rsidRDefault="00FA5F16" w:rsidP="00FA5F16">
            <w:pPr>
              <w:outlineLvl w:val="0"/>
              <w:rPr>
                <w:rFonts w:ascii="Times New Roman" w:eastAsia="Times New Roman" w:hAnsi="Times New Roman"/>
                <w:bCs/>
                <w:kern w:val="36"/>
                <w:sz w:val="28"/>
                <w:szCs w:val="28"/>
                <w:lang w:eastAsia="ru-RU"/>
              </w:rPr>
            </w:pPr>
          </w:p>
          <w:p w:rsidR="00FA5F16" w:rsidRPr="00EB6904" w:rsidRDefault="00FA5F16"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Направление «Время»</w:t>
            </w:r>
            <w:r w:rsidR="006903AF" w:rsidRPr="00EB6904">
              <w:rPr>
                <w:rFonts w:ascii="Times New Roman" w:eastAsia="Times New Roman" w:hAnsi="Times New Roman"/>
                <w:bCs/>
                <w:kern w:val="36"/>
                <w:sz w:val="28"/>
                <w:szCs w:val="28"/>
                <w:lang w:eastAsia="ru-RU"/>
              </w:rPr>
              <w:t>………………………………………………………………</w:t>
            </w:r>
            <w:r w:rsidR="00865745" w:rsidRPr="00EB6904">
              <w:rPr>
                <w:rFonts w:ascii="Times New Roman" w:eastAsia="Times New Roman" w:hAnsi="Times New Roman"/>
                <w:bCs/>
                <w:kern w:val="36"/>
                <w:sz w:val="28"/>
                <w:szCs w:val="28"/>
                <w:lang w:eastAsia="ru-RU"/>
              </w:rPr>
              <w:t>…</w:t>
            </w:r>
          </w:p>
        </w:tc>
        <w:tc>
          <w:tcPr>
            <w:tcW w:w="956" w:type="dxa"/>
          </w:tcPr>
          <w:p w:rsidR="00FA5F16" w:rsidRPr="00EB6904" w:rsidRDefault="00FA5F16" w:rsidP="00FA5F16">
            <w:pPr>
              <w:outlineLvl w:val="0"/>
              <w:rPr>
                <w:rFonts w:ascii="Times New Roman" w:eastAsia="Times New Roman" w:hAnsi="Times New Roman"/>
                <w:bCs/>
                <w:kern w:val="36"/>
                <w:sz w:val="28"/>
                <w:szCs w:val="28"/>
                <w:lang w:eastAsia="ru-RU"/>
              </w:rPr>
            </w:pPr>
          </w:p>
          <w:p w:rsidR="00865745" w:rsidRPr="00EB6904" w:rsidRDefault="00865745"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5</w:t>
            </w:r>
          </w:p>
        </w:tc>
      </w:tr>
      <w:tr w:rsidR="00FA5F16" w:rsidRPr="00EB6904" w:rsidTr="00865745">
        <w:tc>
          <w:tcPr>
            <w:tcW w:w="9464" w:type="dxa"/>
          </w:tcPr>
          <w:p w:rsidR="00FA5F16" w:rsidRPr="00EB6904" w:rsidRDefault="00FA5F16" w:rsidP="00FA5F16">
            <w:pPr>
              <w:outlineLvl w:val="0"/>
              <w:rPr>
                <w:rFonts w:ascii="Times New Roman" w:eastAsia="Times New Roman" w:hAnsi="Times New Roman"/>
                <w:bCs/>
                <w:kern w:val="36"/>
                <w:sz w:val="28"/>
                <w:szCs w:val="28"/>
                <w:lang w:eastAsia="ru-RU"/>
              </w:rPr>
            </w:pPr>
          </w:p>
          <w:p w:rsidR="00FA5F16" w:rsidRPr="00EB6904" w:rsidRDefault="00FA5F16"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Направление «Дом»</w:t>
            </w:r>
            <w:r w:rsidR="006903AF" w:rsidRPr="00EB6904">
              <w:rPr>
                <w:rFonts w:ascii="Times New Roman" w:eastAsia="Times New Roman" w:hAnsi="Times New Roman"/>
                <w:bCs/>
                <w:kern w:val="36"/>
                <w:sz w:val="28"/>
                <w:szCs w:val="28"/>
                <w:lang w:eastAsia="ru-RU"/>
              </w:rPr>
              <w:t>…………………………………………………………………</w:t>
            </w:r>
            <w:r w:rsidR="00865745" w:rsidRPr="00EB6904">
              <w:rPr>
                <w:rFonts w:ascii="Times New Roman" w:eastAsia="Times New Roman" w:hAnsi="Times New Roman"/>
                <w:bCs/>
                <w:kern w:val="36"/>
                <w:sz w:val="28"/>
                <w:szCs w:val="28"/>
                <w:lang w:eastAsia="ru-RU"/>
              </w:rPr>
              <w:t>…</w:t>
            </w:r>
          </w:p>
        </w:tc>
        <w:tc>
          <w:tcPr>
            <w:tcW w:w="956" w:type="dxa"/>
          </w:tcPr>
          <w:p w:rsidR="00FA5F16" w:rsidRPr="00EB6904" w:rsidRDefault="00FA5F16" w:rsidP="00FA5F16">
            <w:pPr>
              <w:outlineLvl w:val="0"/>
              <w:rPr>
                <w:rFonts w:ascii="Times New Roman" w:eastAsia="Times New Roman" w:hAnsi="Times New Roman"/>
                <w:bCs/>
                <w:kern w:val="36"/>
                <w:sz w:val="28"/>
                <w:szCs w:val="28"/>
                <w:lang w:eastAsia="ru-RU"/>
              </w:rPr>
            </w:pPr>
          </w:p>
          <w:p w:rsidR="00865745" w:rsidRPr="00EB6904" w:rsidRDefault="00EB6904" w:rsidP="00FA5F16">
            <w:pPr>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7</w:t>
            </w:r>
          </w:p>
        </w:tc>
      </w:tr>
      <w:tr w:rsidR="00FA5F16" w:rsidRPr="00EB6904" w:rsidTr="00865745">
        <w:tc>
          <w:tcPr>
            <w:tcW w:w="9464" w:type="dxa"/>
          </w:tcPr>
          <w:p w:rsidR="00FA5F16" w:rsidRPr="00EB6904" w:rsidRDefault="00FA5F16" w:rsidP="00FA5F16">
            <w:pPr>
              <w:outlineLvl w:val="0"/>
              <w:rPr>
                <w:rFonts w:ascii="Times New Roman" w:eastAsia="Times New Roman" w:hAnsi="Times New Roman"/>
                <w:bCs/>
                <w:kern w:val="36"/>
                <w:sz w:val="28"/>
                <w:szCs w:val="28"/>
                <w:lang w:eastAsia="ru-RU"/>
              </w:rPr>
            </w:pPr>
          </w:p>
          <w:p w:rsidR="00FA5F16" w:rsidRPr="00EB6904" w:rsidRDefault="00FA5F16"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Направление «Любовь»</w:t>
            </w:r>
            <w:r w:rsidR="006903AF" w:rsidRPr="00EB6904">
              <w:rPr>
                <w:rFonts w:ascii="Times New Roman" w:eastAsia="Times New Roman" w:hAnsi="Times New Roman"/>
                <w:bCs/>
                <w:kern w:val="36"/>
                <w:sz w:val="28"/>
                <w:szCs w:val="28"/>
                <w:lang w:eastAsia="ru-RU"/>
              </w:rPr>
              <w:t>……………………………………………………………</w:t>
            </w:r>
            <w:r w:rsidR="00865745" w:rsidRPr="00EB6904">
              <w:rPr>
                <w:rFonts w:ascii="Times New Roman" w:eastAsia="Times New Roman" w:hAnsi="Times New Roman"/>
                <w:bCs/>
                <w:kern w:val="36"/>
                <w:sz w:val="28"/>
                <w:szCs w:val="28"/>
                <w:lang w:eastAsia="ru-RU"/>
              </w:rPr>
              <w:t>….</w:t>
            </w:r>
            <w:r w:rsidR="00EB6904">
              <w:rPr>
                <w:rFonts w:ascii="Times New Roman" w:eastAsia="Times New Roman" w:hAnsi="Times New Roman"/>
                <w:bCs/>
                <w:kern w:val="36"/>
                <w:sz w:val="28"/>
                <w:szCs w:val="28"/>
                <w:lang w:eastAsia="ru-RU"/>
              </w:rPr>
              <w:t>..</w:t>
            </w:r>
          </w:p>
        </w:tc>
        <w:tc>
          <w:tcPr>
            <w:tcW w:w="956" w:type="dxa"/>
          </w:tcPr>
          <w:p w:rsidR="00FA5F16" w:rsidRPr="00EB6904" w:rsidRDefault="00FA5F16" w:rsidP="00FA5F16">
            <w:pPr>
              <w:outlineLvl w:val="0"/>
              <w:rPr>
                <w:rFonts w:ascii="Times New Roman" w:eastAsia="Times New Roman" w:hAnsi="Times New Roman"/>
                <w:bCs/>
                <w:kern w:val="36"/>
                <w:sz w:val="28"/>
                <w:szCs w:val="28"/>
                <w:lang w:eastAsia="ru-RU"/>
              </w:rPr>
            </w:pPr>
          </w:p>
          <w:p w:rsidR="00865745" w:rsidRPr="00EB6904" w:rsidRDefault="00865745"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1</w:t>
            </w:r>
            <w:r w:rsidR="00EB6904">
              <w:rPr>
                <w:rFonts w:ascii="Times New Roman" w:eastAsia="Times New Roman" w:hAnsi="Times New Roman"/>
                <w:bCs/>
                <w:kern w:val="36"/>
                <w:sz w:val="28"/>
                <w:szCs w:val="28"/>
                <w:lang w:eastAsia="ru-RU"/>
              </w:rPr>
              <w:t>5</w:t>
            </w:r>
          </w:p>
        </w:tc>
      </w:tr>
      <w:tr w:rsidR="00FA5F16" w:rsidRPr="00EB6904" w:rsidTr="00865745">
        <w:tc>
          <w:tcPr>
            <w:tcW w:w="9464" w:type="dxa"/>
          </w:tcPr>
          <w:p w:rsidR="00FA5F16" w:rsidRPr="00EB6904" w:rsidRDefault="00FA5F16" w:rsidP="00FA5F16">
            <w:pPr>
              <w:outlineLvl w:val="0"/>
              <w:rPr>
                <w:rFonts w:ascii="Times New Roman" w:eastAsia="Times New Roman" w:hAnsi="Times New Roman"/>
                <w:bCs/>
                <w:kern w:val="36"/>
                <w:sz w:val="28"/>
                <w:szCs w:val="28"/>
                <w:lang w:eastAsia="ru-RU"/>
              </w:rPr>
            </w:pPr>
          </w:p>
          <w:p w:rsidR="00FA5F16" w:rsidRPr="00EB6904" w:rsidRDefault="00FA5F16"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Направление «Путь»</w:t>
            </w:r>
            <w:r w:rsidR="006903AF" w:rsidRPr="00EB6904">
              <w:rPr>
                <w:rFonts w:ascii="Times New Roman" w:eastAsia="Times New Roman" w:hAnsi="Times New Roman"/>
                <w:bCs/>
                <w:kern w:val="36"/>
                <w:sz w:val="28"/>
                <w:szCs w:val="28"/>
                <w:lang w:eastAsia="ru-RU"/>
              </w:rPr>
              <w:t>………………………………………………………………</w:t>
            </w:r>
            <w:r w:rsidR="00865745" w:rsidRPr="00EB6904">
              <w:rPr>
                <w:rFonts w:ascii="Times New Roman" w:eastAsia="Times New Roman" w:hAnsi="Times New Roman"/>
                <w:bCs/>
                <w:kern w:val="36"/>
                <w:sz w:val="28"/>
                <w:szCs w:val="28"/>
                <w:lang w:eastAsia="ru-RU"/>
              </w:rPr>
              <w:t>…..</w:t>
            </w:r>
          </w:p>
        </w:tc>
        <w:tc>
          <w:tcPr>
            <w:tcW w:w="956" w:type="dxa"/>
          </w:tcPr>
          <w:p w:rsidR="00FA5F16" w:rsidRPr="00EB6904" w:rsidRDefault="00FA5F16" w:rsidP="00FA5F16">
            <w:pPr>
              <w:outlineLvl w:val="0"/>
              <w:rPr>
                <w:rFonts w:ascii="Times New Roman" w:eastAsia="Times New Roman" w:hAnsi="Times New Roman"/>
                <w:bCs/>
                <w:kern w:val="36"/>
                <w:sz w:val="28"/>
                <w:szCs w:val="28"/>
                <w:lang w:eastAsia="ru-RU"/>
              </w:rPr>
            </w:pPr>
          </w:p>
          <w:p w:rsidR="00865745" w:rsidRPr="00EB6904" w:rsidRDefault="00865745"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1</w:t>
            </w:r>
            <w:r w:rsidR="00EB6904">
              <w:rPr>
                <w:rFonts w:ascii="Times New Roman" w:eastAsia="Times New Roman" w:hAnsi="Times New Roman"/>
                <w:bCs/>
                <w:kern w:val="36"/>
                <w:sz w:val="28"/>
                <w:szCs w:val="28"/>
                <w:lang w:eastAsia="ru-RU"/>
              </w:rPr>
              <w:t>8</w:t>
            </w:r>
          </w:p>
        </w:tc>
      </w:tr>
      <w:tr w:rsidR="00FA5F16" w:rsidRPr="00EB6904" w:rsidTr="00865745">
        <w:tc>
          <w:tcPr>
            <w:tcW w:w="9464" w:type="dxa"/>
          </w:tcPr>
          <w:p w:rsidR="00FA5F16" w:rsidRPr="00EB6904" w:rsidRDefault="00FA5F16" w:rsidP="00FA5F16">
            <w:pPr>
              <w:outlineLvl w:val="0"/>
              <w:rPr>
                <w:rFonts w:ascii="Times New Roman" w:eastAsia="Times New Roman" w:hAnsi="Times New Roman"/>
                <w:bCs/>
                <w:kern w:val="36"/>
                <w:sz w:val="28"/>
                <w:szCs w:val="28"/>
                <w:lang w:eastAsia="ru-RU"/>
              </w:rPr>
            </w:pPr>
          </w:p>
          <w:p w:rsidR="00FA5F16" w:rsidRPr="00EB6904" w:rsidRDefault="00FA5F16"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Направление «Год литературы в России»</w:t>
            </w:r>
            <w:r w:rsidR="006903AF" w:rsidRPr="00EB6904">
              <w:rPr>
                <w:rFonts w:ascii="Times New Roman" w:eastAsia="Times New Roman" w:hAnsi="Times New Roman"/>
                <w:bCs/>
                <w:kern w:val="36"/>
                <w:sz w:val="28"/>
                <w:szCs w:val="28"/>
                <w:lang w:eastAsia="ru-RU"/>
              </w:rPr>
              <w:t>………………………………………</w:t>
            </w:r>
            <w:r w:rsidR="00865745" w:rsidRPr="00EB6904">
              <w:rPr>
                <w:rFonts w:ascii="Times New Roman" w:eastAsia="Times New Roman" w:hAnsi="Times New Roman"/>
                <w:bCs/>
                <w:kern w:val="36"/>
                <w:sz w:val="28"/>
                <w:szCs w:val="28"/>
                <w:lang w:eastAsia="ru-RU"/>
              </w:rPr>
              <w:t>…</w:t>
            </w:r>
            <w:r w:rsidR="00EB6904">
              <w:rPr>
                <w:rFonts w:ascii="Times New Roman" w:eastAsia="Times New Roman" w:hAnsi="Times New Roman"/>
                <w:bCs/>
                <w:kern w:val="36"/>
                <w:sz w:val="28"/>
                <w:szCs w:val="28"/>
                <w:lang w:eastAsia="ru-RU"/>
              </w:rPr>
              <w:t>….</w:t>
            </w:r>
          </w:p>
        </w:tc>
        <w:tc>
          <w:tcPr>
            <w:tcW w:w="956" w:type="dxa"/>
          </w:tcPr>
          <w:p w:rsidR="00FA5F16" w:rsidRPr="00EB6904" w:rsidRDefault="00FA5F16" w:rsidP="00FA5F16">
            <w:pPr>
              <w:outlineLvl w:val="0"/>
              <w:rPr>
                <w:rFonts w:ascii="Times New Roman" w:eastAsia="Times New Roman" w:hAnsi="Times New Roman"/>
                <w:bCs/>
                <w:kern w:val="36"/>
                <w:sz w:val="28"/>
                <w:szCs w:val="28"/>
                <w:lang w:eastAsia="ru-RU"/>
              </w:rPr>
            </w:pPr>
          </w:p>
          <w:p w:rsidR="00865745" w:rsidRPr="00EB6904" w:rsidRDefault="00865745"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2</w:t>
            </w:r>
            <w:r w:rsidR="00EB6904">
              <w:rPr>
                <w:rFonts w:ascii="Times New Roman" w:eastAsia="Times New Roman" w:hAnsi="Times New Roman"/>
                <w:bCs/>
                <w:kern w:val="36"/>
                <w:sz w:val="28"/>
                <w:szCs w:val="28"/>
                <w:lang w:eastAsia="ru-RU"/>
              </w:rPr>
              <w:t>2</w:t>
            </w:r>
          </w:p>
        </w:tc>
      </w:tr>
      <w:tr w:rsidR="00FA5F16" w:rsidRPr="00EB6904" w:rsidTr="00865745">
        <w:tc>
          <w:tcPr>
            <w:tcW w:w="9464" w:type="dxa"/>
          </w:tcPr>
          <w:p w:rsidR="00FA5F16" w:rsidRPr="00EB6904" w:rsidRDefault="00FA5F16" w:rsidP="00FA5F16">
            <w:pPr>
              <w:outlineLvl w:val="0"/>
              <w:rPr>
                <w:rFonts w:ascii="Times New Roman" w:eastAsia="Times New Roman" w:hAnsi="Times New Roman"/>
                <w:bCs/>
                <w:kern w:val="36"/>
                <w:sz w:val="28"/>
                <w:szCs w:val="28"/>
                <w:lang w:eastAsia="ru-RU"/>
              </w:rPr>
            </w:pPr>
          </w:p>
          <w:p w:rsidR="00FA5F16" w:rsidRPr="00EB6904" w:rsidRDefault="00FA5F16"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Литература</w:t>
            </w:r>
            <w:r w:rsidR="006903AF" w:rsidRPr="00EB6904">
              <w:rPr>
                <w:rFonts w:ascii="Times New Roman" w:eastAsia="Times New Roman" w:hAnsi="Times New Roman"/>
                <w:bCs/>
                <w:kern w:val="36"/>
                <w:sz w:val="28"/>
                <w:szCs w:val="28"/>
                <w:lang w:eastAsia="ru-RU"/>
              </w:rPr>
              <w:t>………………………………………………………………………</w:t>
            </w:r>
            <w:r w:rsidR="00865745" w:rsidRPr="00EB6904">
              <w:rPr>
                <w:rFonts w:ascii="Times New Roman" w:eastAsia="Times New Roman" w:hAnsi="Times New Roman"/>
                <w:bCs/>
                <w:kern w:val="36"/>
                <w:sz w:val="28"/>
                <w:szCs w:val="28"/>
                <w:lang w:eastAsia="ru-RU"/>
              </w:rPr>
              <w:t>………</w:t>
            </w:r>
          </w:p>
        </w:tc>
        <w:tc>
          <w:tcPr>
            <w:tcW w:w="956" w:type="dxa"/>
          </w:tcPr>
          <w:p w:rsidR="00FA5F16" w:rsidRPr="00EB6904" w:rsidRDefault="00FA5F16" w:rsidP="00FA5F16">
            <w:pPr>
              <w:outlineLvl w:val="0"/>
              <w:rPr>
                <w:rFonts w:ascii="Times New Roman" w:eastAsia="Times New Roman" w:hAnsi="Times New Roman"/>
                <w:bCs/>
                <w:kern w:val="36"/>
                <w:sz w:val="28"/>
                <w:szCs w:val="28"/>
                <w:lang w:eastAsia="ru-RU"/>
              </w:rPr>
            </w:pPr>
          </w:p>
          <w:p w:rsidR="00865745" w:rsidRPr="00EB6904" w:rsidRDefault="00865745" w:rsidP="00FA5F16">
            <w:pPr>
              <w:outlineLvl w:val="0"/>
              <w:rPr>
                <w:rFonts w:ascii="Times New Roman" w:eastAsia="Times New Roman" w:hAnsi="Times New Roman"/>
                <w:bCs/>
                <w:kern w:val="36"/>
                <w:sz w:val="28"/>
                <w:szCs w:val="28"/>
                <w:lang w:eastAsia="ru-RU"/>
              </w:rPr>
            </w:pPr>
            <w:r w:rsidRPr="00EB6904">
              <w:rPr>
                <w:rFonts w:ascii="Times New Roman" w:eastAsia="Times New Roman" w:hAnsi="Times New Roman"/>
                <w:bCs/>
                <w:kern w:val="36"/>
                <w:sz w:val="28"/>
                <w:szCs w:val="28"/>
                <w:lang w:eastAsia="ru-RU"/>
              </w:rPr>
              <w:t>2</w:t>
            </w:r>
            <w:r w:rsidR="00EB6904">
              <w:rPr>
                <w:rFonts w:ascii="Times New Roman" w:eastAsia="Times New Roman" w:hAnsi="Times New Roman"/>
                <w:bCs/>
                <w:kern w:val="36"/>
                <w:sz w:val="28"/>
                <w:szCs w:val="28"/>
                <w:lang w:eastAsia="ru-RU"/>
              </w:rPr>
              <w:t>4</w:t>
            </w:r>
          </w:p>
        </w:tc>
      </w:tr>
    </w:tbl>
    <w:p w:rsidR="00FA5F16" w:rsidRPr="00EB6904" w:rsidRDefault="00FA5F16" w:rsidP="00FA5F16">
      <w:pPr>
        <w:spacing w:after="0"/>
        <w:outlineLvl w:val="0"/>
        <w:rPr>
          <w:rFonts w:ascii="Times New Roman" w:eastAsia="Times New Roman" w:hAnsi="Times New Roman"/>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FA5F16" w:rsidRDefault="00FA5F16" w:rsidP="00E316F3">
      <w:pPr>
        <w:spacing w:after="0"/>
        <w:jc w:val="center"/>
        <w:outlineLvl w:val="0"/>
        <w:rPr>
          <w:rFonts w:ascii="Times New Roman" w:eastAsia="Times New Roman" w:hAnsi="Times New Roman"/>
          <w:b/>
          <w:bCs/>
          <w:kern w:val="36"/>
          <w:sz w:val="28"/>
          <w:szCs w:val="28"/>
          <w:lang w:eastAsia="ru-RU"/>
        </w:rPr>
      </w:pPr>
    </w:p>
    <w:p w:rsidR="006903AF" w:rsidRDefault="006903AF" w:rsidP="006903AF">
      <w:pPr>
        <w:spacing w:after="0"/>
        <w:outlineLvl w:val="0"/>
        <w:rPr>
          <w:rFonts w:ascii="Times New Roman" w:eastAsia="Times New Roman" w:hAnsi="Times New Roman"/>
          <w:b/>
          <w:bCs/>
          <w:kern w:val="36"/>
          <w:sz w:val="28"/>
          <w:szCs w:val="28"/>
          <w:lang w:eastAsia="ru-RU"/>
        </w:rPr>
      </w:pPr>
    </w:p>
    <w:p w:rsidR="00865745" w:rsidRDefault="00865745" w:rsidP="006903AF">
      <w:pPr>
        <w:spacing w:after="0"/>
        <w:jc w:val="center"/>
        <w:outlineLvl w:val="0"/>
        <w:rPr>
          <w:rFonts w:ascii="Times New Roman" w:eastAsia="Times New Roman" w:hAnsi="Times New Roman"/>
          <w:b/>
          <w:bCs/>
          <w:kern w:val="36"/>
          <w:sz w:val="28"/>
          <w:szCs w:val="28"/>
          <w:lang w:eastAsia="ru-RU"/>
        </w:rPr>
      </w:pPr>
    </w:p>
    <w:p w:rsidR="00EF6F24" w:rsidRDefault="00EF6F24" w:rsidP="006903AF">
      <w:pPr>
        <w:spacing w:after="0"/>
        <w:jc w:val="center"/>
        <w:outlineLvl w:val="0"/>
        <w:rPr>
          <w:rFonts w:ascii="Times New Roman" w:eastAsia="Times New Roman" w:hAnsi="Times New Roman"/>
          <w:b/>
          <w:bCs/>
          <w:kern w:val="36"/>
          <w:sz w:val="28"/>
          <w:szCs w:val="28"/>
          <w:lang w:eastAsia="ru-RU"/>
        </w:rPr>
      </w:pPr>
    </w:p>
    <w:p w:rsidR="00602D33" w:rsidRDefault="00602D33" w:rsidP="006903AF">
      <w:pPr>
        <w:spacing w:after="0"/>
        <w:jc w:val="center"/>
        <w:outlineLvl w:val="0"/>
        <w:rPr>
          <w:rFonts w:ascii="Times New Roman" w:eastAsia="Times New Roman" w:hAnsi="Times New Roman"/>
          <w:b/>
          <w:bCs/>
          <w:kern w:val="36"/>
          <w:sz w:val="28"/>
          <w:szCs w:val="28"/>
          <w:lang w:eastAsia="ru-RU"/>
        </w:rPr>
      </w:pPr>
    </w:p>
    <w:p w:rsidR="00883DA0" w:rsidRDefault="00883DA0" w:rsidP="006903AF">
      <w:pPr>
        <w:spacing w:after="0"/>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lastRenderedPageBreak/>
        <w:t>ВВЕДЕНИЕ</w:t>
      </w:r>
    </w:p>
    <w:p w:rsidR="00E316F3" w:rsidRPr="00D13A5B" w:rsidRDefault="00E316F3" w:rsidP="006903AF">
      <w:pPr>
        <w:spacing w:after="0"/>
        <w:jc w:val="center"/>
        <w:outlineLvl w:val="0"/>
        <w:rPr>
          <w:rFonts w:ascii="Times New Roman" w:eastAsia="Times New Roman" w:hAnsi="Times New Roman"/>
          <w:b/>
          <w:bCs/>
          <w:kern w:val="36"/>
          <w:sz w:val="28"/>
          <w:szCs w:val="28"/>
          <w:lang w:eastAsia="ru-RU"/>
        </w:rPr>
      </w:pPr>
      <w:r w:rsidRPr="00D13A5B">
        <w:rPr>
          <w:rFonts w:ascii="Times New Roman" w:eastAsia="Times New Roman" w:hAnsi="Times New Roman"/>
          <w:b/>
          <w:bCs/>
          <w:kern w:val="36"/>
          <w:sz w:val="28"/>
          <w:szCs w:val="28"/>
          <w:lang w:eastAsia="ru-RU"/>
        </w:rPr>
        <w:t>Итоговое сочинение 2015-2016 учебного года</w:t>
      </w:r>
    </w:p>
    <w:p w:rsidR="00E316F3" w:rsidRPr="00D13A5B" w:rsidRDefault="00E316F3" w:rsidP="006903AF">
      <w:pPr>
        <w:spacing w:after="0"/>
        <w:jc w:val="center"/>
        <w:outlineLvl w:val="0"/>
        <w:rPr>
          <w:rFonts w:ascii="Times New Roman" w:eastAsia="Times New Roman" w:hAnsi="Times New Roman"/>
          <w:b/>
          <w:bCs/>
          <w:kern w:val="36"/>
          <w:sz w:val="28"/>
          <w:szCs w:val="28"/>
          <w:lang w:eastAsia="ru-RU"/>
        </w:rPr>
      </w:pPr>
      <w:r w:rsidRPr="00D13A5B">
        <w:rPr>
          <w:rFonts w:ascii="Times New Roman" w:eastAsia="Times New Roman" w:hAnsi="Times New Roman"/>
          <w:b/>
          <w:bCs/>
          <w:kern w:val="36"/>
          <w:sz w:val="28"/>
          <w:szCs w:val="28"/>
          <w:lang w:eastAsia="ru-RU"/>
        </w:rPr>
        <w:t>Методические рекомендации</w:t>
      </w:r>
    </w:p>
    <w:p w:rsidR="00E316F3" w:rsidRPr="00D13A5B" w:rsidRDefault="00E316F3" w:rsidP="00E316F3">
      <w:pPr>
        <w:spacing w:after="0"/>
        <w:outlineLvl w:val="0"/>
        <w:rPr>
          <w:rFonts w:ascii="Times New Roman" w:eastAsia="Times New Roman" w:hAnsi="Times New Roman"/>
          <w:b/>
          <w:bCs/>
          <w:kern w:val="36"/>
          <w:sz w:val="28"/>
          <w:szCs w:val="28"/>
          <w:lang w:eastAsia="ru-RU"/>
        </w:rPr>
      </w:pPr>
    </w:p>
    <w:p w:rsidR="00E316F3" w:rsidRPr="00D13A5B" w:rsidRDefault="00E316F3" w:rsidP="00E316F3">
      <w:pPr>
        <w:spacing w:after="0"/>
        <w:ind w:firstLine="708"/>
        <w:jc w:val="both"/>
        <w:rPr>
          <w:rFonts w:ascii="Times New Roman" w:eastAsia="Times New Roman" w:hAnsi="Times New Roman"/>
          <w:sz w:val="28"/>
          <w:szCs w:val="28"/>
          <w:lang w:eastAsia="ru-RU"/>
        </w:rPr>
      </w:pPr>
      <w:r w:rsidRPr="00D13A5B">
        <w:rPr>
          <w:rFonts w:ascii="Times New Roman" w:eastAsia="Times New Roman" w:hAnsi="Times New Roman"/>
          <w:sz w:val="28"/>
          <w:szCs w:val="28"/>
          <w:lang w:eastAsia="ru-RU"/>
        </w:rPr>
        <w:t xml:space="preserve">Открытые тематические направления итоговых сочинений 2015-2016 учебного года, разработанные Советом по вопросам проведения итогового сочинения при Министерстве образования и науки России под председательством Натальи Солженицыной, президента Русского общественного фонда Александра Солженицына, размещены на официальном сайте Федерального института педагогических измерений (http://fipi.ru/ege-i-gve-11/itogovoe-sochinenie). </w:t>
      </w:r>
    </w:p>
    <w:p w:rsidR="00E316F3" w:rsidRPr="00D13A5B" w:rsidRDefault="00E316F3" w:rsidP="00E316F3">
      <w:pPr>
        <w:spacing w:after="0"/>
        <w:ind w:firstLine="708"/>
        <w:jc w:val="both"/>
        <w:rPr>
          <w:rFonts w:ascii="Times New Roman" w:eastAsia="Times New Roman" w:hAnsi="Times New Roman"/>
          <w:sz w:val="28"/>
          <w:szCs w:val="28"/>
          <w:lang w:eastAsia="ru-RU"/>
        </w:rPr>
      </w:pPr>
      <w:r w:rsidRPr="00D13A5B">
        <w:rPr>
          <w:rFonts w:ascii="Times New Roman" w:eastAsia="Times New Roman" w:hAnsi="Times New Roman"/>
          <w:sz w:val="28"/>
          <w:szCs w:val="28"/>
          <w:lang w:eastAsia="ru-RU"/>
        </w:rPr>
        <w:t>В качестве первых четырех тематических направлений выбраны ключевые слова «время», «дом», «любовь», «путь»; пятое направление названо «Год литературы».</w:t>
      </w:r>
    </w:p>
    <w:p w:rsidR="00E316F3" w:rsidRPr="00AA7DCF" w:rsidRDefault="00E316F3" w:rsidP="00E316F3">
      <w:pPr>
        <w:spacing w:after="0"/>
        <w:ind w:firstLine="708"/>
        <w:jc w:val="both"/>
        <w:rPr>
          <w:rFonts w:ascii="Times New Roman" w:eastAsia="Times New Roman" w:hAnsi="Times New Roman"/>
          <w:sz w:val="28"/>
          <w:szCs w:val="28"/>
          <w:lang w:eastAsia="ru-RU"/>
        </w:rPr>
      </w:pPr>
      <w:r w:rsidRPr="00AA7DCF">
        <w:rPr>
          <w:rFonts w:ascii="Times New Roman" w:eastAsia="Times New Roman" w:hAnsi="Times New Roman"/>
          <w:sz w:val="28"/>
          <w:szCs w:val="28"/>
          <w:lang w:eastAsia="ru-RU"/>
        </w:rPr>
        <w:t>В том же источнике приведены Комментарии к пяти направлениям,</w:t>
      </w:r>
      <w:r>
        <w:rPr>
          <w:rFonts w:ascii="Times New Roman" w:eastAsia="Times New Roman" w:hAnsi="Times New Roman"/>
          <w:sz w:val="28"/>
          <w:szCs w:val="28"/>
          <w:lang w:eastAsia="ru-RU"/>
        </w:rPr>
        <w:t xml:space="preserve"> </w:t>
      </w:r>
      <w:r w:rsidRPr="00AA7DCF">
        <w:rPr>
          <w:rFonts w:ascii="Times New Roman" w:eastAsia="Times New Roman" w:hAnsi="Times New Roman"/>
          <w:sz w:val="28"/>
          <w:szCs w:val="28"/>
          <w:lang w:eastAsia="ru-RU"/>
        </w:rPr>
        <w:t>разработанные специалистами ФГБНУ «ФИПИ» и согласованные с председателем Совета Н.Д. Солженицыной.</w:t>
      </w:r>
      <w:r>
        <w:rPr>
          <w:rFonts w:ascii="Times New Roman" w:eastAsia="Times New Roman" w:hAnsi="Times New Roman"/>
          <w:sz w:val="28"/>
          <w:szCs w:val="28"/>
          <w:lang w:eastAsia="ru-RU"/>
        </w:rPr>
        <w:t xml:space="preserve"> </w:t>
      </w:r>
    </w:p>
    <w:p w:rsidR="00E316F3" w:rsidRPr="00AA7DCF" w:rsidRDefault="00E316F3" w:rsidP="00E316F3">
      <w:pPr>
        <w:spacing w:after="0"/>
        <w:ind w:firstLine="708"/>
        <w:jc w:val="both"/>
        <w:rPr>
          <w:rFonts w:ascii="Times New Roman" w:hAnsi="Times New Roman"/>
          <w:sz w:val="28"/>
          <w:szCs w:val="28"/>
        </w:rPr>
      </w:pPr>
      <w:r w:rsidRPr="00AA7DCF">
        <w:rPr>
          <w:rFonts w:ascii="Times New Roman" w:eastAsia="Times New Roman" w:hAnsi="Times New Roman"/>
          <w:sz w:val="28"/>
          <w:szCs w:val="28"/>
          <w:lang w:eastAsia="ru-RU"/>
        </w:rPr>
        <w:t>В программе «Мнение» 31 августа 2015 года</w:t>
      </w:r>
      <w:r>
        <w:rPr>
          <w:rFonts w:ascii="Times New Roman" w:eastAsia="Times New Roman" w:hAnsi="Times New Roman"/>
          <w:sz w:val="28"/>
          <w:szCs w:val="28"/>
          <w:lang w:eastAsia="ru-RU"/>
        </w:rPr>
        <w:t xml:space="preserve"> </w:t>
      </w:r>
      <w:r w:rsidRPr="00AA7DCF">
        <w:rPr>
          <w:rFonts w:ascii="Times New Roman" w:eastAsia="Times New Roman" w:hAnsi="Times New Roman"/>
          <w:sz w:val="28"/>
          <w:szCs w:val="28"/>
          <w:lang w:eastAsia="ru-RU"/>
        </w:rPr>
        <w:t>на телеканале «Россия 24» (http://4ege.ru/sochinenie/51333-novye-podrobnosti-o-napravleniyah-itogovogo-sochineniya.html)</w:t>
      </w:r>
      <w:r>
        <w:rPr>
          <w:rFonts w:ascii="Times New Roman" w:eastAsia="Times New Roman" w:hAnsi="Times New Roman"/>
          <w:sz w:val="28"/>
          <w:szCs w:val="28"/>
          <w:lang w:eastAsia="ru-RU"/>
        </w:rPr>
        <w:t xml:space="preserve"> </w:t>
      </w:r>
      <w:r w:rsidRPr="00AA7DCF">
        <w:rPr>
          <w:rFonts w:ascii="Times New Roman" w:eastAsia="Times New Roman" w:hAnsi="Times New Roman"/>
          <w:sz w:val="28"/>
          <w:szCs w:val="28"/>
          <w:lang w:eastAsia="ru-RU"/>
        </w:rPr>
        <w:t>Наталья Солженицына отметила: «</w:t>
      </w:r>
      <w:r w:rsidRPr="00AA7DCF">
        <w:rPr>
          <w:rFonts w:ascii="Times New Roman" w:hAnsi="Times New Roman"/>
          <w:sz w:val="28"/>
          <w:szCs w:val="28"/>
        </w:rPr>
        <w:t xml:space="preserve">Отчасти </w:t>
      </w:r>
      <w:proofErr w:type="gramStart"/>
      <w:r w:rsidRPr="00AA7DCF">
        <w:rPr>
          <w:rFonts w:ascii="Times New Roman" w:hAnsi="Times New Roman"/>
          <w:sz w:val="28"/>
          <w:szCs w:val="28"/>
        </w:rPr>
        <w:t>учитывая опыт прошлого года …</w:t>
      </w:r>
      <w:r>
        <w:rPr>
          <w:rFonts w:ascii="Times New Roman" w:hAnsi="Times New Roman"/>
          <w:sz w:val="28"/>
          <w:szCs w:val="28"/>
        </w:rPr>
        <w:t xml:space="preserve"> </w:t>
      </w:r>
      <w:r w:rsidRPr="00AA7DCF">
        <w:rPr>
          <w:rFonts w:ascii="Times New Roman" w:hAnsi="Times New Roman"/>
          <w:sz w:val="28"/>
          <w:szCs w:val="28"/>
        </w:rPr>
        <w:t>мы предлагаем</w:t>
      </w:r>
      <w:proofErr w:type="gramEnd"/>
      <w:r w:rsidRPr="00AA7DCF">
        <w:rPr>
          <w:rFonts w:ascii="Times New Roman" w:hAnsi="Times New Roman"/>
          <w:sz w:val="28"/>
          <w:szCs w:val="28"/>
        </w:rPr>
        <w:t xml:space="preserve"> максимально широкие направления для тем сочинений, которые мы вообще </w:t>
      </w:r>
      <w:r w:rsidRPr="00E71099">
        <w:rPr>
          <w:rFonts w:ascii="Times New Roman" w:hAnsi="Times New Roman"/>
          <w:i/>
          <w:sz w:val="28"/>
          <w:szCs w:val="28"/>
        </w:rPr>
        <w:t>формулируем как ключевые слова или как метафоры.</w:t>
      </w:r>
      <w:r w:rsidRPr="00AA7DCF">
        <w:rPr>
          <w:rFonts w:ascii="Times New Roman" w:hAnsi="Times New Roman"/>
          <w:sz w:val="28"/>
          <w:szCs w:val="28"/>
        </w:rPr>
        <w:t xml:space="preserve"> Чем более широко это направление, тем легче составить огромный спектр тем на каждое направление. Это</w:t>
      </w:r>
      <w:r>
        <w:rPr>
          <w:rFonts w:ascii="Times New Roman" w:hAnsi="Times New Roman"/>
          <w:sz w:val="28"/>
          <w:szCs w:val="28"/>
        </w:rPr>
        <w:t>,</w:t>
      </w:r>
      <w:r w:rsidRPr="00AA7DCF">
        <w:rPr>
          <w:rFonts w:ascii="Times New Roman" w:hAnsi="Times New Roman"/>
          <w:sz w:val="28"/>
          <w:szCs w:val="28"/>
        </w:rPr>
        <w:t xml:space="preserve"> с одной стороны</w:t>
      </w:r>
      <w:r>
        <w:rPr>
          <w:rFonts w:ascii="Times New Roman" w:hAnsi="Times New Roman"/>
          <w:sz w:val="28"/>
          <w:szCs w:val="28"/>
        </w:rPr>
        <w:t>,</w:t>
      </w:r>
      <w:r w:rsidRPr="00AA7DCF">
        <w:rPr>
          <w:rFonts w:ascii="Times New Roman" w:hAnsi="Times New Roman"/>
          <w:sz w:val="28"/>
          <w:szCs w:val="28"/>
        </w:rPr>
        <w:t xml:space="preserve"> даёт ученикам огромные возможности, с другой – сокращает возможность … производителей </w:t>
      </w:r>
      <w:proofErr w:type="spellStart"/>
      <w:r w:rsidRPr="00AA7DCF">
        <w:rPr>
          <w:rFonts w:ascii="Times New Roman" w:hAnsi="Times New Roman"/>
          <w:sz w:val="28"/>
          <w:szCs w:val="28"/>
        </w:rPr>
        <w:t>интернетной</w:t>
      </w:r>
      <w:proofErr w:type="spellEnd"/>
      <w:r w:rsidRPr="00AA7DCF">
        <w:rPr>
          <w:rFonts w:ascii="Times New Roman" w:hAnsi="Times New Roman"/>
          <w:sz w:val="28"/>
          <w:szCs w:val="28"/>
        </w:rPr>
        <w:t xml:space="preserve"> продукции, с которой можно списывать».</w:t>
      </w:r>
    </w:p>
    <w:p w:rsidR="00E316F3" w:rsidRDefault="00E316F3" w:rsidP="00E316F3">
      <w:pPr>
        <w:spacing w:after="0"/>
        <w:ind w:firstLine="708"/>
        <w:jc w:val="both"/>
        <w:rPr>
          <w:rFonts w:ascii="Times New Roman" w:hAnsi="Times New Roman"/>
          <w:sz w:val="28"/>
          <w:szCs w:val="28"/>
        </w:rPr>
      </w:pPr>
      <w:r w:rsidRPr="00AA7DCF">
        <w:rPr>
          <w:rFonts w:ascii="Times New Roman" w:hAnsi="Times New Roman"/>
          <w:sz w:val="28"/>
          <w:szCs w:val="28"/>
        </w:rPr>
        <w:t>Традиционно</w:t>
      </w:r>
      <w:r>
        <w:rPr>
          <w:rFonts w:ascii="Times New Roman" w:hAnsi="Times New Roman"/>
          <w:sz w:val="28"/>
          <w:szCs w:val="28"/>
        </w:rPr>
        <w:t xml:space="preserve"> </w:t>
      </w:r>
      <w:r w:rsidRPr="00AA7DCF">
        <w:rPr>
          <w:rFonts w:ascii="Times New Roman" w:hAnsi="Times New Roman"/>
          <w:sz w:val="28"/>
          <w:szCs w:val="28"/>
        </w:rPr>
        <w:t>экзаменационный комплект будет</w:t>
      </w:r>
      <w:r>
        <w:rPr>
          <w:rFonts w:ascii="Times New Roman" w:hAnsi="Times New Roman"/>
          <w:sz w:val="28"/>
          <w:szCs w:val="28"/>
        </w:rPr>
        <w:t xml:space="preserve"> </w:t>
      </w:r>
      <w:r w:rsidRPr="00AA7DCF">
        <w:rPr>
          <w:rFonts w:ascii="Times New Roman" w:hAnsi="Times New Roman"/>
          <w:sz w:val="28"/>
          <w:szCs w:val="28"/>
        </w:rPr>
        <w:t>включать</w:t>
      </w:r>
      <w:r>
        <w:rPr>
          <w:rFonts w:ascii="Times New Roman" w:hAnsi="Times New Roman"/>
          <w:sz w:val="28"/>
          <w:szCs w:val="28"/>
        </w:rPr>
        <w:t xml:space="preserve"> пять</w:t>
      </w:r>
      <w:r w:rsidRPr="00AA7DCF">
        <w:rPr>
          <w:rFonts w:ascii="Times New Roman" w:hAnsi="Times New Roman"/>
          <w:sz w:val="28"/>
          <w:szCs w:val="28"/>
        </w:rPr>
        <w:t xml:space="preserve"> тем сочинений из закрытого перечня (по одной теме от каждого открытого тематического направления), причем </w:t>
      </w:r>
      <w:r>
        <w:rPr>
          <w:rFonts w:ascii="Times New Roman" w:hAnsi="Times New Roman"/>
          <w:sz w:val="28"/>
          <w:szCs w:val="28"/>
        </w:rPr>
        <w:t>темы будут составлены в соответствии с принципами посильности, ясности и точности</w:t>
      </w:r>
      <w:r w:rsidRPr="00AA7DCF">
        <w:rPr>
          <w:rFonts w:ascii="Times New Roman" w:hAnsi="Times New Roman"/>
          <w:sz w:val="28"/>
          <w:szCs w:val="28"/>
        </w:rPr>
        <w:t xml:space="preserve"> постановки проблемы. Отмечается </w:t>
      </w:r>
      <w:r w:rsidRPr="00E71099">
        <w:rPr>
          <w:rFonts w:ascii="Times New Roman" w:hAnsi="Times New Roman"/>
          <w:sz w:val="28"/>
          <w:szCs w:val="28"/>
        </w:rPr>
        <w:t>«</w:t>
      </w:r>
      <w:proofErr w:type="spellStart"/>
      <w:r w:rsidRPr="00E71099">
        <w:rPr>
          <w:rFonts w:ascii="Times New Roman" w:hAnsi="Times New Roman"/>
          <w:i/>
          <w:sz w:val="28"/>
          <w:szCs w:val="28"/>
        </w:rPr>
        <w:t>литературоцентричность</w:t>
      </w:r>
      <w:proofErr w:type="spellEnd"/>
      <w:r w:rsidRPr="00E71099">
        <w:rPr>
          <w:rFonts w:ascii="Times New Roman" w:hAnsi="Times New Roman"/>
          <w:i/>
          <w:sz w:val="28"/>
          <w:szCs w:val="28"/>
        </w:rPr>
        <w:t xml:space="preserve"> итогового сочинения,</w:t>
      </w:r>
      <w:r w:rsidRPr="00AA7DCF">
        <w:rPr>
          <w:rFonts w:ascii="Times New Roman" w:hAnsi="Times New Roman"/>
          <w:sz w:val="28"/>
          <w:szCs w:val="28"/>
        </w:rPr>
        <w:t xml:space="preserve"> </w:t>
      </w:r>
      <w:proofErr w:type="gramStart"/>
      <w:r w:rsidRPr="00AA7DCF">
        <w:rPr>
          <w:rFonts w:ascii="Times New Roman" w:hAnsi="Times New Roman"/>
          <w:sz w:val="28"/>
          <w:szCs w:val="28"/>
        </w:rPr>
        <w:t>обусловленная</w:t>
      </w:r>
      <w:proofErr w:type="gramEnd"/>
      <w:r w:rsidRPr="00AA7DCF">
        <w:rPr>
          <w:rFonts w:ascii="Times New Roman" w:hAnsi="Times New Roman"/>
          <w:sz w:val="28"/>
          <w:szCs w:val="28"/>
        </w:rPr>
        <w:t xml:space="preserve"> традициями российской школы, в которой чтению и изучению художественной литературы всегда отводилось важное место». </w:t>
      </w:r>
      <w:proofErr w:type="gramStart"/>
      <w:r>
        <w:rPr>
          <w:rFonts w:ascii="Times New Roman" w:hAnsi="Times New Roman"/>
          <w:sz w:val="28"/>
          <w:szCs w:val="28"/>
        </w:rPr>
        <w:t>Особый акцент поставлен</w:t>
      </w:r>
      <w:r w:rsidRPr="00AA7DCF">
        <w:rPr>
          <w:rFonts w:ascii="Times New Roman" w:hAnsi="Times New Roman"/>
          <w:sz w:val="28"/>
          <w:szCs w:val="28"/>
        </w:rPr>
        <w:t xml:space="preserve"> на то, что простой ссылки на тот или иной художественный текст в итоговом сочинении не достаточно, выпускник должен использовать примеры, связанные с проблематикой и тематикой произведений, системой образов, композицией и т.п., причем допускается разный уровень осмысления материала художественного произведения:</w:t>
      </w:r>
      <w:r>
        <w:rPr>
          <w:rFonts w:ascii="Times New Roman" w:hAnsi="Times New Roman"/>
          <w:sz w:val="28"/>
          <w:szCs w:val="28"/>
        </w:rPr>
        <w:t xml:space="preserve"> </w:t>
      </w:r>
      <w:r w:rsidRPr="00AA7DCF">
        <w:rPr>
          <w:rFonts w:ascii="Times New Roman" w:hAnsi="Times New Roman"/>
          <w:sz w:val="28"/>
          <w:szCs w:val="28"/>
        </w:rPr>
        <w:t xml:space="preserve">от элементов смыслового анализа (например, сюжет, характеры) до комплексного анализа в единстве формы и содержания. </w:t>
      </w:r>
      <w:proofErr w:type="gramEnd"/>
    </w:p>
    <w:p w:rsidR="006903AF" w:rsidRDefault="006903AF" w:rsidP="006903AF">
      <w:pPr>
        <w:spacing w:after="0"/>
        <w:jc w:val="center"/>
        <w:rPr>
          <w:rFonts w:ascii="Times New Roman" w:hAnsi="Times New Roman"/>
          <w:b/>
          <w:sz w:val="28"/>
          <w:szCs w:val="28"/>
        </w:rPr>
      </w:pPr>
    </w:p>
    <w:p w:rsidR="006903AF" w:rsidRDefault="006903AF" w:rsidP="006903AF">
      <w:pPr>
        <w:spacing w:after="0"/>
        <w:jc w:val="center"/>
        <w:rPr>
          <w:rFonts w:ascii="Times New Roman" w:hAnsi="Times New Roman"/>
          <w:b/>
          <w:sz w:val="28"/>
          <w:szCs w:val="28"/>
        </w:rPr>
      </w:pPr>
    </w:p>
    <w:p w:rsidR="002B3AED" w:rsidRDefault="002B3AED" w:rsidP="006903AF">
      <w:pPr>
        <w:spacing w:after="0"/>
        <w:jc w:val="center"/>
        <w:rPr>
          <w:rFonts w:ascii="Times New Roman" w:hAnsi="Times New Roman"/>
          <w:b/>
          <w:sz w:val="28"/>
          <w:szCs w:val="28"/>
        </w:rPr>
      </w:pPr>
    </w:p>
    <w:p w:rsidR="00EF6F24" w:rsidRDefault="00EF6F24" w:rsidP="006903AF">
      <w:pPr>
        <w:spacing w:after="0"/>
        <w:jc w:val="center"/>
        <w:rPr>
          <w:rFonts w:ascii="Times New Roman" w:hAnsi="Times New Roman"/>
          <w:b/>
          <w:sz w:val="28"/>
          <w:szCs w:val="28"/>
        </w:rPr>
      </w:pPr>
    </w:p>
    <w:p w:rsidR="00602D33" w:rsidRDefault="00602D33" w:rsidP="006903AF">
      <w:pPr>
        <w:spacing w:after="0"/>
        <w:jc w:val="center"/>
        <w:rPr>
          <w:rFonts w:ascii="Times New Roman" w:hAnsi="Times New Roman"/>
          <w:b/>
          <w:sz w:val="28"/>
          <w:szCs w:val="28"/>
        </w:rPr>
      </w:pPr>
    </w:p>
    <w:p w:rsidR="00E316F3" w:rsidRPr="00883DA0" w:rsidRDefault="00883DA0" w:rsidP="006903AF">
      <w:pPr>
        <w:spacing w:after="0"/>
        <w:jc w:val="center"/>
        <w:rPr>
          <w:rFonts w:ascii="Times New Roman" w:hAnsi="Times New Roman"/>
          <w:sz w:val="28"/>
          <w:szCs w:val="28"/>
        </w:rPr>
      </w:pPr>
      <w:r w:rsidRPr="00AA7DCF">
        <w:rPr>
          <w:rFonts w:ascii="Times New Roman" w:hAnsi="Times New Roman"/>
          <w:b/>
          <w:sz w:val="28"/>
          <w:szCs w:val="28"/>
        </w:rPr>
        <w:lastRenderedPageBreak/>
        <w:t>НАПРАВЛЕНИЕ «ВРЕМЯ»</w:t>
      </w:r>
    </w:p>
    <w:p w:rsidR="00E316F3" w:rsidRPr="00AA7DCF" w:rsidRDefault="00E316F3" w:rsidP="00E316F3">
      <w:pPr>
        <w:spacing w:after="0"/>
        <w:ind w:firstLine="708"/>
        <w:jc w:val="center"/>
        <w:rPr>
          <w:rFonts w:ascii="Times New Roman" w:hAnsi="Times New Roman"/>
          <w:b/>
          <w:sz w:val="28"/>
          <w:szCs w:val="28"/>
        </w:rPr>
      </w:pPr>
    </w:p>
    <w:p w:rsidR="00E316F3" w:rsidRPr="00602D33" w:rsidRDefault="00E316F3" w:rsidP="00E316F3">
      <w:pPr>
        <w:spacing w:after="0"/>
        <w:jc w:val="both"/>
        <w:rPr>
          <w:rFonts w:ascii="Times New Roman" w:eastAsia="Times New Roman" w:hAnsi="Times New Roman"/>
          <w:b/>
          <w:bCs/>
          <w:i/>
          <w:sz w:val="28"/>
          <w:szCs w:val="28"/>
          <w:u w:val="single"/>
          <w:lang w:eastAsia="ru-RU"/>
        </w:rPr>
      </w:pPr>
      <w:r w:rsidRPr="00602D33">
        <w:rPr>
          <w:rFonts w:ascii="Times New Roman" w:eastAsia="Times New Roman" w:hAnsi="Times New Roman"/>
          <w:b/>
          <w:bCs/>
          <w:i/>
          <w:sz w:val="28"/>
          <w:szCs w:val="28"/>
          <w:u w:val="single"/>
          <w:lang w:eastAsia="ru-RU"/>
        </w:rPr>
        <w:t xml:space="preserve"> «Комментарий от ФИПИ»</w:t>
      </w:r>
    </w:p>
    <w:p w:rsidR="00E316F3" w:rsidRPr="00602D33" w:rsidRDefault="00E316F3" w:rsidP="00E316F3">
      <w:pPr>
        <w:spacing w:after="0"/>
        <w:jc w:val="both"/>
        <w:rPr>
          <w:rFonts w:ascii="Times New Roman" w:eastAsia="Times New Roman" w:hAnsi="Times New Roman"/>
          <w:b/>
          <w:i/>
          <w:sz w:val="28"/>
          <w:szCs w:val="28"/>
          <w:lang w:eastAsia="ru-RU"/>
        </w:rPr>
      </w:pPr>
      <w:proofErr w:type="gramStart"/>
      <w:r w:rsidRPr="00602D33">
        <w:rPr>
          <w:rFonts w:ascii="Times New Roman" w:eastAsia="Times New Roman" w:hAnsi="Times New Roman"/>
          <w:b/>
          <w:bCs/>
          <w:i/>
          <w:sz w:val="28"/>
          <w:szCs w:val="28"/>
          <w:lang w:eastAsia="ru-RU"/>
        </w:rPr>
        <w:t>«Время»</w:t>
      </w:r>
      <w:r w:rsidRPr="00602D33">
        <w:rPr>
          <w:rFonts w:ascii="Times New Roman" w:eastAsia="Times New Roman" w:hAnsi="Times New Roman"/>
          <w:b/>
          <w:i/>
          <w:sz w:val="28"/>
          <w:szCs w:val="28"/>
          <w:lang w:eastAsia="ru-RU"/>
        </w:rPr>
        <w:t> – направление ориентировано на широкое осмысление времени как исторической и философской категории, воспринимаемой во взаимодействии сиюминутного и вечного, реального и воображаемого, личного и всеобщего, прошлого и будущего.</w:t>
      </w:r>
      <w:proofErr w:type="gramEnd"/>
      <w:r w:rsidRPr="00602D33">
        <w:rPr>
          <w:rFonts w:ascii="Times New Roman" w:eastAsia="Times New Roman" w:hAnsi="Times New Roman"/>
          <w:b/>
          <w:i/>
          <w:sz w:val="28"/>
          <w:szCs w:val="28"/>
          <w:lang w:eastAsia="ru-RU"/>
        </w:rPr>
        <w:t xml:space="preserve"> В центре рассуждения – человек и время, общество и эпоха.</w:t>
      </w:r>
    </w:p>
    <w:p w:rsidR="00E316F3" w:rsidRPr="00AA7DCF" w:rsidRDefault="00E316F3" w:rsidP="00883DA0">
      <w:pPr>
        <w:pStyle w:val="a3"/>
        <w:spacing w:before="0" w:beforeAutospacing="0" w:after="0" w:afterAutospacing="0" w:line="276" w:lineRule="auto"/>
        <w:ind w:firstLine="708"/>
        <w:jc w:val="both"/>
        <w:textAlignment w:val="baseline"/>
        <w:rPr>
          <w:sz w:val="28"/>
          <w:szCs w:val="28"/>
        </w:rPr>
      </w:pPr>
      <w:r w:rsidRPr="00883DA0">
        <w:rPr>
          <w:i/>
          <w:sz w:val="28"/>
          <w:szCs w:val="28"/>
        </w:rPr>
        <w:t xml:space="preserve">Наталья Солженицына, </w:t>
      </w:r>
      <w:r w:rsidRPr="00AA7DCF">
        <w:rPr>
          <w:sz w:val="28"/>
          <w:szCs w:val="28"/>
        </w:rPr>
        <w:t>председатель Совета по вопросам проведения итогового сочинения при Министерстве образования и науки России,</w:t>
      </w:r>
      <w:r>
        <w:rPr>
          <w:sz w:val="28"/>
          <w:szCs w:val="28"/>
        </w:rPr>
        <w:t xml:space="preserve"> </w:t>
      </w:r>
      <w:r w:rsidRPr="00AA7DCF">
        <w:rPr>
          <w:sz w:val="28"/>
          <w:szCs w:val="28"/>
        </w:rPr>
        <w:t>в</w:t>
      </w:r>
      <w:r>
        <w:rPr>
          <w:sz w:val="28"/>
          <w:szCs w:val="28"/>
        </w:rPr>
        <w:t xml:space="preserve"> </w:t>
      </w:r>
      <w:r w:rsidRPr="00AA7DCF">
        <w:rPr>
          <w:sz w:val="28"/>
          <w:szCs w:val="28"/>
        </w:rPr>
        <w:t xml:space="preserve">эфире телеканала «Россия 24» интерпретировала это направление так: «Человек и время, общество и время. Однако любой человек, даже далёкий от гуманитарных наук… имеет </w:t>
      </w:r>
      <w:proofErr w:type="gramStart"/>
      <w:r w:rsidRPr="00AA7DCF">
        <w:rPr>
          <w:sz w:val="28"/>
          <w:szCs w:val="28"/>
        </w:rPr>
        <w:t>ещё</w:t>
      </w:r>
      <w:proofErr w:type="gramEnd"/>
      <w:r w:rsidRPr="00AA7DCF">
        <w:rPr>
          <w:sz w:val="28"/>
          <w:szCs w:val="28"/>
        </w:rPr>
        <w:t xml:space="preserve"> и личный опыт переживания времени, быстротечность времени и его остановки. Мы говорим: время для него остановилось. Это значит, можно думать об этом ощущении вечности или мгновения</w:t>
      </w:r>
      <w:proofErr w:type="gramStart"/>
      <w:r w:rsidRPr="00AA7DCF">
        <w:rPr>
          <w:sz w:val="28"/>
          <w:szCs w:val="28"/>
        </w:rPr>
        <w:t>… Н</w:t>
      </w:r>
      <w:proofErr w:type="gramEnd"/>
      <w:r w:rsidRPr="00AA7DCF">
        <w:rPr>
          <w:sz w:val="28"/>
          <w:szCs w:val="28"/>
        </w:rPr>
        <w:t>о особый интерес представляет подача времени в художественном произведении».</w:t>
      </w:r>
    </w:p>
    <w:p w:rsidR="00E316F3" w:rsidRPr="00DE06A3" w:rsidRDefault="00E316F3" w:rsidP="00883DA0">
      <w:pPr>
        <w:spacing w:after="0"/>
        <w:ind w:firstLine="708"/>
        <w:jc w:val="both"/>
        <w:rPr>
          <w:rFonts w:ascii="Times New Roman" w:hAnsi="Times New Roman"/>
          <w:b/>
          <w:sz w:val="28"/>
          <w:szCs w:val="28"/>
        </w:rPr>
      </w:pPr>
      <w:r w:rsidRPr="00DE06A3">
        <w:rPr>
          <w:rFonts w:ascii="Times New Roman" w:hAnsi="Times New Roman"/>
          <w:b/>
          <w:sz w:val="28"/>
          <w:szCs w:val="28"/>
        </w:rPr>
        <w:t>Методические рекомендации:</w:t>
      </w:r>
    </w:p>
    <w:p w:rsidR="00E316F3" w:rsidRPr="00C93CAB" w:rsidRDefault="00E316F3" w:rsidP="00E316F3">
      <w:pPr>
        <w:spacing w:after="0"/>
        <w:ind w:firstLine="708"/>
        <w:jc w:val="both"/>
        <w:rPr>
          <w:rFonts w:ascii="Times New Roman" w:hAnsi="Times New Roman"/>
          <w:sz w:val="28"/>
          <w:szCs w:val="28"/>
        </w:rPr>
      </w:pPr>
      <w:r w:rsidRPr="00C93CAB">
        <w:rPr>
          <w:rFonts w:ascii="Times New Roman" w:hAnsi="Times New Roman"/>
          <w:sz w:val="28"/>
          <w:szCs w:val="28"/>
        </w:rPr>
        <w:t xml:space="preserve">Тема времени в русской и зарубежной литературе представлена достаточно широко. Писатели осмысливали ее в политическом, социальном, историческом, философском, культурном ракурсах. В связи с </w:t>
      </w:r>
      <w:proofErr w:type="spellStart"/>
      <w:r w:rsidRPr="00C93CAB">
        <w:rPr>
          <w:rFonts w:ascii="Times New Roman" w:hAnsi="Times New Roman"/>
          <w:sz w:val="28"/>
          <w:szCs w:val="28"/>
        </w:rPr>
        <w:t>многоаспектным</w:t>
      </w:r>
      <w:proofErr w:type="spellEnd"/>
      <w:r w:rsidRPr="00C93CAB">
        <w:rPr>
          <w:rFonts w:ascii="Times New Roman" w:hAnsi="Times New Roman"/>
          <w:sz w:val="28"/>
          <w:szCs w:val="28"/>
        </w:rPr>
        <w:t xml:space="preserve"> пониманием самой категории целесообразно выделить несколько направлений, в соответствии с которыми экзаменуемым следует выстраивать собственные рассуждения в итоговом сочинении по литературе:</w:t>
      </w:r>
    </w:p>
    <w:p w:rsidR="00E316F3" w:rsidRPr="00DE06A3" w:rsidRDefault="00E316F3" w:rsidP="00E316F3">
      <w:pPr>
        <w:spacing w:after="0"/>
        <w:ind w:firstLine="708"/>
        <w:jc w:val="both"/>
        <w:rPr>
          <w:rFonts w:ascii="Times New Roman" w:hAnsi="Times New Roman"/>
          <w:b/>
          <w:sz w:val="28"/>
          <w:szCs w:val="28"/>
        </w:rPr>
      </w:pPr>
      <w:r w:rsidRPr="00DE06A3">
        <w:rPr>
          <w:rFonts w:ascii="Times New Roman" w:hAnsi="Times New Roman"/>
          <w:b/>
          <w:sz w:val="28"/>
          <w:szCs w:val="28"/>
        </w:rPr>
        <w:t>1.</w:t>
      </w:r>
      <w:r w:rsidRPr="00DE06A3">
        <w:rPr>
          <w:rFonts w:ascii="Times New Roman" w:hAnsi="Times New Roman"/>
          <w:b/>
          <w:sz w:val="28"/>
          <w:szCs w:val="28"/>
        </w:rPr>
        <w:tab/>
        <w:t>Время как историко-социальная категория.</w:t>
      </w:r>
    </w:p>
    <w:p w:rsidR="00E316F3" w:rsidRPr="00C93CAB" w:rsidRDefault="00E316F3" w:rsidP="00E316F3">
      <w:pPr>
        <w:spacing w:after="0"/>
        <w:ind w:firstLine="708"/>
        <w:jc w:val="both"/>
        <w:rPr>
          <w:rFonts w:ascii="Times New Roman" w:hAnsi="Times New Roman"/>
          <w:sz w:val="28"/>
          <w:szCs w:val="28"/>
        </w:rPr>
      </w:pPr>
      <w:r w:rsidRPr="00C93CAB">
        <w:rPr>
          <w:rFonts w:ascii="Times New Roman" w:hAnsi="Times New Roman"/>
          <w:sz w:val="28"/>
          <w:szCs w:val="28"/>
        </w:rPr>
        <w:t xml:space="preserve">В данном контексте следует сосредоточить внимание на произведениях, в которых осмысливается исторический процесс в его развитии, представленный сменой эпох или осознанием необходимости назревших перемен. В более широком понимании можно рассмотреть тему восприятия тем или иным героем эпохи, в которую он живет. </w:t>
      </w:r>
    </w:p>
    <w:p w:rsidR="00E316F3" w:rsidRPr="00DE06A3" w:rsidRDefault="00E316F3" w:rsidP="00E316F3">
      <w:pPr>
        <w:spacing w:after="0"/>
        <w:ind w:firstLine="708"/>
        <w:jc w:val="both"/>
        <w:rPr>
          <w:rFonts w:ascii="Times New Roman" w:hAnsi="Times New Roman"/>
          <w:b/>
          <w:sz w:val="28"/>
          <w:szCs w:val="28"/>
        </w:rPr>
      </w:pPr>
      <w:r w:rsidRPr="00DE06A3">
        <w:rPr>
          <w:rFonts w:ascii="Times New Roman" w:hAnsi="Times New Roman"/>
          <w:b/>
          <w:sz w:val="28"/>
          <w:szCs w:val="28"/>
        </w:rPr>
        <w:t>1). Осознание необходимости перемен, смены одного строя другим:</w:t>
      </w:r>
    </w:p>
    <w:p w:rsidR="00E316F3" w:rsidRPr="00C93CAB" w:rsidRDefault="00E316F3" w:rsidP="00E316F3">
      <w:pPr>
        <w:spacing w:after="0"/>
        <w:ind w:firstLine="708"/>
        <w:jc w:val="both"/>
        <w:rPr>
          <w:rFonts w:ascii="Times New Roman" w:hAnsi="Times New Roman"/>
          <w:sz w:val="28"/>
          <w:szCs w:val="28"/>
        </w:rPr>
      </w:pPr>
      <w:r w:rsidRPr="00883DA0">
        <w:rPr>
          <w:rFonts w:ascii="Times New Roman" w:hAnsi="Times New Roman"/>
          <w:i/>
          <w:sz w:val="28"/>
          <w:szCs w:val="28"/>
        </w:rPr>
        <w:t>- А.С. Грибоедов «Горе от ума»</w:t>
      </w:r>
      <w:r w:rsidRPr="00C93CAB">
        <w:rPr>
          <w:rFonts w:ascii="Times New Roman" w:hAnsi="Times New Roman"/>
          <w:sz w:val="28"/>
          <w:szCs w:val="28"/>
        </w:rPr>
        <w:t xml:space="preserve"> - борьба прогрессивно мыслящего Чацкого с устоями «</w:t>
      </w:r>
      <w:proofErr w:type="spellStart"/>
      <w:r w:rsidRPr="00C93CAB">
        <w:rPr>
          <w:rFonts w:ascii="Times New Roman" w:hAnsi="Times New Roman"/>
          <w:sz w:val="28"/>
          <w:szCs w:val="28"/>
        </w:rPr>
        <w:t>фамусовского</w:t>
      </w:r>
      <w:proofErr w:type="spellEnd"/>
      <w:r w:rsidRPr="00C93CAB">
        <w:rPr>
          <w:rFonts w:ascii="Times New Roman" w:hAnsi="Times New Roman"/>
          <w:sz w:val="28"/>
          <w:szCs w:val="28"/>
        </w:rPr>
        <w:t>» общества; закостенелость во взглядах представителей «старой» Москвы</w:t>
      </w:r>
      <w:r w:rsidRPr="00AC734A">
        <w:rPr>
          <w:rFonts w:ascii="Times New Roman" w:hAnsi="Times New Roman"/>
          <w:sz w:val="28"/>
          <w:szCs w:val="28"/>
        </w:rPr>
        <w:t>, не желающих</w:t>
      </w:r>
      <w:r w:rsidRPr="00C93CAB">
        <w:rPr>
          <w:rFonts w:ascii="Times New Roman" w:hAnsi="Times New Roman"/>
          <w:sz w:val="28"/>
          <w:szCs w:val="28"/>
        </w:rPr>
        <w:t xml:space="preserve"> что-либо менять в привычном для них образе жизни;</w:t>
      </w:r>
    </w:p>
    <w:p w:rsidR="00E316F3" w:rsidRPr="00C93CAB" w:rsidRDefault="00E316F3" w:rsidP="00E316F3">
      <w:pPr>
        <w:spacing w:after="0"/>
        <w:ind w:firstLine="708"/>
        <w:jc w:val="both"/>
        <w:rPr>
          <w:rFonts w:ascii="Times New Roman" w:hAnsi="Times New Roman"/>
          <w:sz w:val="28"/>
          <w:szCs w:val="28"/>
        </w:rPr>
      </w:pPr>
      <w:r w:rsidRPr="00883DA0">
        <w:rPr>
          <w:rFonts w:ascii="Times New Roman" w:hAnsi="Times New Roman"/>
          <w:i/>
          <w:sz w:val="28"/>
          <w:szCs w:val="28"/>
        </w:rPr>
        <w:t>- А.Н. Островский «Гроза»</w:t>
      </w:r>
      <w:r w:rsidRPr="00C93CAB">
        <w:rPr>
          <w:rFonts w:ascii="Times New Roman" w:hAnsi="Times New Roman"/>
          <w:sz w:val="28"/>
          <w:szCs w:val="28"/>
        </w:rPr>
        <w:t xml:space="preserve"> - образ </w:t>
      </w:r>
      <w:proofErr w:type="spellStart"/>
      <w:r w:rsidRPr="00C93CAB">
        <w:rPr>
          <w:rFonts w:ascii="Times New Roman" w:hAnsi="Times New Roman"/>
          <w:sz w:val="28"/>
          <w:szCs w:val="28"/>
        </w:rPr>
        <w:t>Кулигина</w:t>
      </w:r>
      <w:proofErr w:type="spellEnd"/>
      <w:r w:rsidRPr="00C93CAB">
        <w:rPr>
          <w:rFonts w:ascii="Times New Roman" w:hAnsi="Times New Roman"/>
          <w:sz w:val="28"/>
          <w:szCs w:val="28"/>
        </w:rPr>
        <w:t xml:space="preserve"> как человека деятельного, стремящегося принести пользу обществу (мечта изобрести </w:t>
      </w:r>
      <w:proofErr w:type="spellStart"/>
      <w:r w:rsidRPr="00C93CAB">
        <w:rPr>
          <w:rFonts w:ascii="Times New Roman" w:hAnsi="Times New Roman"/>
          <w:sz w:val="28"/>
          <w:szCs w:val="28"/>
        </w:rPr>
        <w:t>Perpetuum</w:t>
      </w:r>
      <w:proofErr w:type="spellEnd"/>
      <w:r w:rsidRPr="00C93CAB">
        <w:rPr>
          <w:rFonts w:ascii="Times New Roman" w:hAnsi="Times New Roman"/>
          <w:sz w:val="28"/>
          <w:szCs w:val="28"/>
        </w:rPr>
        <w:t xml:space="preserve"> </w:t>
      </w:r>
      <w:proofErr w:type="spellStart"/>
      <w:r w:rsidRPr="00C93CAB">
        <w:rPr>
          <w:rFonts w:ascii="Times New Roman" w:hAnsi="Times New Roman"/>
          <w:sz w:val="28"/>
          <w:szCs w:val="28"/>
        </w:rPr>
        <w:t>Mobile</w:t>
      </w:r>
      <w:proofErr w:type="spellEnd"/>
      <w:r w:rsidRPr="00C93CAB">
        <w:rPr>
          <w:rFonts w:ascii="Times New Roman" w:hAnsi="Times New Roman"/>
          <w:sz w:val="28"/>
          <w:szCs w:val="28"/>
        </w:rPr>
        <w:t>, установить громоотводы в Калинове), но в итоге осознающего невозможность изменений в обществе, характеристика которого дана героем в монологе «Жестокие нравы в нашем городе, сударь, жестокие…»;</w:t>
      </w:r>
    </w:p>
    <w:p w:rsidR="00E316F3" w:rsidRPr="00C93CAB" w:rsidRDefault="00E316F3" w:rsidP="00E316F3">
      <w:pPr>
        <w:spacing w:after="0"/>
        <w:ind w:firstLine="708"/>
        <w:jc w:val="both"/>
        <w:rPr>
          <w:rFonts w:ascii="Times New Roman" w:hAnsi="Times New Roman"/>
          <w:sz w:val="28"/>
          <w:szCs w:val="28"/>
        </w:rPr>
      </w:pPr>
      <w:r w:rsidRPr="00883DA0">
        <w:rPr>
          <w:rFonts w:ascii="Times New Roman" w:hAnsi="Times New Roman"/>
          <w:i/>
          <w:sz w:val="28"/>
          <w:szCs w:val="28"/>
        </w:rPr>
        <w:t>- И.С. Тургенев «Отцы и дети»</w:t>
      </w:r>
      <w:r w:rsidRPr="00C93CAB">
        <w:rPr>
          <w:rFonts w:ascii="Times New Roman" w:hAnsi="Times New Roman"/>
          <w:sz w:val="28"/>
          <w:szCs w:val="28"/>
        </w:rPr>
        <w:t xml:space="preserve"> - мировоззрение Базарова-нигилиста, требующего изменения старых устоев во имя построения нового общества на иных основаниях (рассуждения героя о практической пользе наук, искусстве, дворянстве, основах прогрессивного развития общества); признание необходимости преобразований </w:t>
      </w:r>
      <w:r w:rsidRPr="00C93CAB">
        <w:rPr>
          <w:rFonts w:ascii="Times New Roman" w:hAnsi="Times New Roman"/>
          <w:sz w:val="28"/>
          <w:szCs w:val="28"/>
        </w:rPr>
        <w:lastRenderedPageBreak/>
        <w:t>Аркадием (размышления героя в экспозиции романа, наблюдающего за «небогатым краем» своего родного имения);</w:t>
      </w:r>
    </w:p>
    <w:p w:rsidR="00E316F3" w:rsidRPr="00C93CAB" w:rsidRDefault="00E316F3" w:rsidP="00E316F3">
      <w:pPr>
        <w:spacing w:after="0"/>
        <w:ind w:firstLine="708"/>
        <w:jc w:val="both"/>
        <w:rPr>
          <w:rFonts w:ascii="Times New Roman" w:hAnsi="Times New Roman"/>
          <w:sz w:val="28"/>
          <w:szCs w:val="28"/>
        </w:rPr>
      </w:pPr>
      <w:r w:rsidRPr="00C93CAB">
        <w:rPr>
          <w:rFonts w:ascii="Times New Roman" w:hAnsi="Times New Roman"/>
          <w:sz w:val="28"/>
          <w:szCs w:val="28"/>
        </w:rPr>
        <w:t xml:space="preserve">- </w:t>
      </w:r>
      <w:r w:rsidRPr="00883DA0">
        <w:rPr>
          <w:rFonts w:ascii="Times New Roman" w:hAnsi="Times New Roman"/>
          <w:i/>
          <w:sz w:val="28"/>
          <w:szCs w:val="28"/>
        </w:rPr>
        <w:t>Л.Н. Толстой «Война и мир»</w:t>
      </w:r>
      <w:r w:rsidRPr="00C93CAB">
        <w:rPr>
          <w:rFonts w:ascii="Times New Roman" w:hAnsi="Times New Roman"/>
          <w:sz w:val="28"/>
          <w:szCs w:val="28"/>
        </w:rPr>
        <w:t xml:space="preserve"> - наблюдения Пьера Безухова за поведением высших слоев русского общества после войны, которые приводят его к мыслям о неизбежности перемен и необходимости личного участия в них;</w:t>
      </w:r>
    </w:p>
    <w:p w:rsidR="00E316F3" w:rsidRPr="00C93CAB" w:rsidRDefault="00E316F3" w:rsidP="00E316F3">
      <w:pPr>
        <w:spacing w:after="0"/>
        <w:ind w:firstLine="708"/>
        <w:jc w:val="both"/>
        <w:rPr>
          <w:rFonts w:ascii="Times New Roman" w:hAnsi="Times New Roman"/>
          <w:sz w:val="28"/>
          <w:szCs w:val="28"/>
        </w:rPr>
      </w:pPr>
      <w:r w:rsidRPr="00C93CAB">
        <w:rPr>
          <w:rFonts w:ascii="Times New Roman" w:hAnsi="Times New Roman"/>
          <w:sz w:val="28"/>
          <w:szCs w:val="28"/>
        </w:rPr>
        <w:t xml:space="preserve">- </w:t>
      </w:r>
      <w:r w:rsidRPr="00883DA0">
        <w:rPr>
          <w:rFonts w:ascii="Times New Roman" w:hAnsi="Times New Roman"/>
          <w:i/>
          <w:sz w:val="28"/>
          <w:szCs w:val="28"/>
        </w:rPr>
        <w:t xml:space="preserve">М.А. Шолохов «Тихий Дон» </w:t>
      </w:r>
      <w:r w:rsidRPr="00C93CAB">
        <w:rPr>
          <w:rFonts w:ascii="Times New Roman" w:hAnsi="Times New Roman"/>
          <w:sz w:val="28"/>
          <w:szCs w:val="28"/>
        </w:rPr>
        <w:t>- сложное, трагически окраше</w:t>
      </w:r>
      <w:r>
        <w:rPr>
          <w:rFonts w:ascii="Times New Roman" w:hAnsi="Times New Roman"/>
          <w:sz w:val="28"/>
          <w:szCs w:val="28"/>
        </w:rPr>
        <w:t xml:space="preserve">нное внутренними противоречиями </w:t>
      </w:r>
      <w:r w:rsidRPr="00C93CAB">
        <w:rPr>
          <w:rFonts w:ascii="Times New Roman" w:hAnsi="Times New Roman"/>
          <w:sz w:val="28"/>
          <w:szCs w:val="28"/>
        </w:rPr>
        <w:t xml:space="preserve">отношение Григория Мелехова к Октябрьской Революции </w:t>
      </w:r>
      <w:smartTag w:uri="urn:schemas-microsoft-com:office:smarttags" w:element="metricconverter">
        <w:smartTagPr>
          <w:attr w:name="ProductID" w:val="1917 г"/>
        </w:smartTagPr>
        <w:r w:rsidRPr="00C93CAB">
          <w:rPr>
            <w:rFonts w:ascii="Times New Roman" w:hAnsi="Times New Roman"/>
            <w:sz w:val="28"/>
            <w:szCs w:val="28"/>
          </w:rPr>
          <w:t>1917 г</w:t>
        </w:r>
      </w:smartTag>
      <w:r w:rsidRPr="00C93CAB">
        <w:rPr>
          <w:rFonts w:ascii="Times New Roman" w:hAnsi="Times New Roman"/>
          <w:sz w:val="28"/>
          <w:szCs w:val="28"/>
        </w:rPr>
        <w:t xml:space="preserve">.: рациональное понимание необходимости перемен, декларируемых большевиками в лице </w:t>
      </w:r>
      <w:proofErr w:type="spellStart"/>
      <w:r w:rsidRPr="00C93CAB">
        <w:rPr>
          <w:rFonts w:ascii="Times New Roman" w:hAnsi="Times New Roman"/>
          <w:sz w:val="28"/>
          <w:szCs w:val="28"/>
        </w:rPr>
        <w:t>Штокмана</w:t>
      </w:r>
      <w:proofErr w:type="spellEnd"/>
      <w:r w:rsidRPr="00C93CAB">
        <w:rPr>
          <w:rFonts w:ascii="Times New Roman" w:hAnsi="Times New Roman"/>
          <w:sz w:val="28"/>
          <w:szCs w:val="28"/>
        </w:rPr>
        <w:t>, с одной стороны, и инстинктивное неприятие казаком процесса «раскулачивания».</w:t>
      </w:r>
    </w:p>
    <w:p w:rsidR="00E316F3" w:rsidRPr="00DE06A3" w:rsidRDefault="00E316F3" w:rsidP="00E316F3">
      <w:pPr>
        <w:spacing w:after="0"/>
        <w:ind w:firstLine="708"/>
        <w:jc w:val="both"/>
        <w:rPr>
          <w:rFonts w:ascii="Times New Roman" w:hAnsi="Times New Roman"/>
          <w:b/>
          <w:sz w:val="28"/>
          <w:szCs w:val="28"/>
        </w:rPr>
      </w:pPr>
      <w:r w:rsidRPr="00DE06A3">
        <w:rPr>
          <w:rFonts w:ascii="Times New Roman" w:hAnsi="Times New Roman"/>
          <w:b/>
          <w:sz w:val="28"/>
          <w:szCs w:val="28"/>
        </w:rPr>
        <w:t xml:space="preserve"> 2). Смена эпох, тема сменяющих друг друга поколений:</w:t>
      </w:r>
    </w:p>
    <w:p w:rsidR="00E316F3" w:rsidRPr="00C93CAB" w:rsidRDefault="00E316F3" w:rsidP="00E316F3">
      <w:pPr>
        <w:spacing w:after="0"/>
        <w:ind w:firstLine="708"/>
        <w:jc w:val="both"/>
        <w:rPr>
          <w:rFonts w:ascii="Times New Roman" w:hAnsi="Times New Roman"/>
          <w:sz w:val="28"/>
          <w:szCs w:val="28"/>
        </w:rPr>
      </w:pPr>
      <w:r w:rsidRPr="00C93CAB">
        <w:rPr>
          <w:rFonts w:ascii="Times New Roman" w:hAnsi="Times New Roman"/>
          <w:sz w:val="28"/>
          <w:szCs w:val="28"/>
        </w:rPr>
        <w:t xml:space="preserve">- </w:t>
      </w:r>
      <w:r w:rsidRPr="00701329">
        <w:rPr>
          <w:rFonts w:ascii="Times New Roman" w:hAnsi="Times New Roman"/>
          <w:i/>
          <w:sz w:val="28"/>
          <w:szCs w:val="28"/>
        </w:rPr>
        <w:t>И.С. Тургенев «Отцы и дети»</w:t>
      </w:r>
      <w:r w:rsidRPr="00C93CAB">
        <w:rPr>
          <w:rFonts w:ascii="Times New Roman" w:hAnsi="Times New Roman"/>
          <w:sz w:val="28"/>
          <w:szCs w:val="28"/>
        </w:rPr>
        <w:t xml:space="preserve"> - тема «вымирающего» дворянства, раскрывающаяся через оппозицию взглядов представителей молодого поколения (образ мыслей Евгения Базарова, Аркадия Кирсанова) и старого (братья </w:t>
      </w:r>
      <w:proofErr w:type="spellStart"/>
      <w:r w:rsidRPr="00C93CAB">
        <w:rPr>
          <w:rFonts w:ascii="Times New Roman" w:hAnsi="Times New Roman"/>
          <w:sz w:val="28"/>
          <w:szCs w:val="28"/>
        </w:rPr>
        <w:t>Кирсановы</w:t>
      </w:r>
      <w:proofErr w:type="spellEnd"/>
      <w:r w:rsidRPr="00C93CAB">
        <w:rPr>
          <w:rFonts w:ascii="Times New Roman" w:hAnsi="Times New Roman"/>
          <w:sz w:val="28"/>
          <w:szCs w:val="28"/>
        </w:rPr>
        <w:t>);</w:t>
      </w:r>
    </w:p>
    <w:p w:rsidR="00E316F3" w:rsidRPr="00C93CAB" w:rsidRDefault="00E316F3" w:rsidP="00E316F3">
      <w:pPr>
        <w:spacing w:after="0"/>
        <w:ind w:firstLine="708"/>
        <w:jc w:val="both"/>
        <w:rPr>
          <w:rFonts w:ascii="Times New Roman" w:hAnsi="Times New Roman"/>
          <w:sz w:val="28"/>
          <w:szCs w:val="28"/>
        </w:rPr>
      </w:pPr>
      <w:proofErr w:type="gramStart"/>
      <w:r w:rsidRPr="00C93CAB">
        <w:rPr>
          <w:rFonts w:ascii="Times New Roman" w:hAnsi="Times New Roman"/>
          <w:sz w:val="28"/>
          <w:szCs w:val="28"/>
        </w:rPr>
        <w:t xml:space="preserve">- </w:t>
      </w:r>
      <w:r w:rsidRPr="00701329">
        <w:rPr>
          <w:rFonts w:ascii="Times New Roman" w:hAnsi="Times New Roman"/>
          <w:i/>
          <w:sz w:val="28"/>
          <w:szCs w:val="28"/>
        </w:rPr>
        <w:t>А.П. Чехов «Вишневый сад»</w:t>
      </w:r>
      <w:r w:rsidRPr="00C93CAB">
        <w:rPr>
          <w:rFonts w:ascii="Times New Roman" w:hAnsi="Times New Roman"/>
          <w:sz w:val="28"/>
          <w:szCs w:val="28"/>
        </w:rPr>
        <w:t xml:space="preserve"> - тема смены времен, раскрытая в соотнесенности взглядов Пети и Ани (люди «будущего»), Лопахина (человек «настоящего», символизирующий приход капитализма) и Раневской с </w:t>
      </w:r>
      <w:proofErr w:type="spellStart"/>
      <w:r w:rsidRPr="00C93CAB">
        <w:rPr>
          <w:rFonts w:ascii="Times New Roman" w:hAnsi="Times New Roman"/>
          <w:sz w:val="28"/>
          <w:szCs w:val="28"/>
        </w:rPr>
        <w:t>Гаевым</w:t>
      </w:r>
      <w:proofErr w:type="spellEnd"/>
      <w:r w:rsidRPr="00C93CAB">
        <w:rPr>
          <w:rFonts w:ascii="Times New Roman" w:hAnsi="Times New Roman"/>
          <w:sz w:val="28"/>
          <w:szCs w:val="28"/>
        </w:rPr>
        <w:t xml:space="preserve"> (люди «прошлого», бездействующие герои);</w:t>
      </w:r>
      <w:proofErr w:type="gramEnd"/>
    </w:p>
    <w:p w:rsidR="00E316F3" w:rsidRPr="00C93CAB" w:rsidRDefault="00E316F3" w:rsidP="00E316F3">
      <w:pPr>
        <w:spacing w:after="0"/>
        <w:ind w:firstLine="708"/>
        <w:jc w:val="both"/>
        <w:rPr>
          <w:rFonts w:ascii="Times New Roman" w:hAnsi="Times New Roman"/>
          <w:sz w:val="28"/>
          <w:szCs w:val="28"/>
        </w:rPr>
      </w:pPr>
      <w:proofErr w:type="gramStart"/>
      <w:r w:rsidRPr="00C93CAB">
        <w:rPr>
          <w:rFonts w:ascii="Times New Roman" w:hAnsi="Times New Roman"/>
          <w:sz w:val="28"/>
          <w:szCs w:val="28"/>
        </w:rPr>
        <w:t xml:space="preserve">- </w:t>
      </w:r>
      <w:r w:rsidRPr="00701329">
        <w:rPr>
          <w:rFonts w:ascii="Times New Roman" w:hAnsi="Times New Roman"/>
          <w:i/>
          <w:sz w:val="28"/>
          <w:szCs w:val="28"/>
        </w:rPr>
        <w:t xml:space="preserve">А.А. Блок «Двенадцать» </w:t>
      </w:r>
      <w:r w:rsidRPr="00C93CAB">
        <w:rPr>
          <w:rFonts w:ascii="Times New Roman" w:hAnsi="Times New Roman"/>
          <w:sz w:val="28"/>
          <w:szCs w:val="28"/>
        </w:rPr>
        <w:t>- описание переходной эпохи, «временного» слома, связанного с революционными событиями в России начала ХХ века (образы «старого» и «нового» мира, воплотившиеся в символах пса и двенадцати солдат).</w:t>
      </w:r>
      <w:proofErr w:type="gramEnd"/>
    </w:p>
    <w:p w:rsidR="00E316F3" w:rsidRPr="00DE06A3" w:rsidRDefault="00E316F3" w:rsidP="00E316F3">
      <w:pPr>
        <w:spacing w:after="0"/>
        <w:ind w:firstLine="708"/>
        <w:jc w:val="both"/>
        <w:rPr>
          <w:rFonts w:ascii="Times New Roman" w:hAnsi="Times New Roman"/>
          <w:b/>
          <w:sz w:val="28"/>
          <w:szCs w:val="28"/>
        </w:rPr>
      </w:pPr>
      <w:r w:rsidRPr="00DE06A3">
        <w:rPr>
          <w:rFonts w:ascii="Times New Roman" w:hAnsi="Times New Roman"/>
          <w:b/>
          <w:sz w:val="28"/>
          <w:szCs w:val="28"/>
        </w:rPr>
        <w:t>3). Оценка героем времени, в котором он живет.</w:t>
      </w:r>
    </w:p>
    <w:p w:rsidR="00E316F3" w:rsidRPr="00C93CAB" w:rsidRDefault="00E316F3" w:rsidP="00E316F3">
      <w:pPr>
        <w:spacing w:after="0"/>
        <w:ind w:firstLine="708"/>
        <w:jc w:val="both"/>
        <w:rPr>
          <w:rFonts w:ascii="Times New Roman" w:hAnsi="Times New Roman"/>
          <w:sz w:val="28"/>
          <w:szCs w:val="28"/>
        </w:rPr>
      </w:pPr>
      <w:r w:rsidRPr="00C93CAB">
        <w:rPr>
          <w:rFonts w:ascii="Times New Roman" w:hAnsi="Times New Roman"/>
          <w:sz w:val="28"/>
          <w:szCs w:val="28"/>
        </w:rPr>
        <w:t xml:space="preserve">В данном случае уместным будет приводить отдельные рассуждения героев о времени, эпохах, в которые они живут: </w:t>
      </w:r>
      <w:proofErr w:type="gramStart"/>
      <w:r w:rsidRPr="00701329">
        <w:rPr>
          <w:rFonts w:ascii="Times New Roman" w:hAnsi="Times New Roman"/>
          <w:i/>
          <w:sz w:val="28"/>
          <w:szCs w:val="28"/>
        </w:rPr>
        <w:t>Д.И. Фонвизин «Недоросль»</w:t>
      </w:r>
      <w:r w:rsidRPr="00C93CAB">
        <w:rPr>
          <w:rFonts w:ascii="Times New Roman" w:hAnsi="Times New Roman"/>
          <w:sz w:val="28"/>
          <w:szCs w:val="28"/>
        </w:rPr>
        <w:t xml:space="preserve"> (монологи Стародума), </w:t>
      </w:r>
      <w:r w:rsidRPr="00701329">
        <w:rPr>
          <w:rFonts w:ascii="Times New Roman" w:hAnsi="Times New Roman"/>
          <w:i/>
          <w:sz w:val="28"/>
          <w:szCs w:val="28"/>
        </w:rPr>
        <w:t>А.С. Грибоедов «Горе от ума»</w:t>
      </w:r>
      <w:r w:rsidRPr="00C93CAB">
        <w:rPr>
          <w:rFonts w:ascii="Times New Roman" w:hAnsi="Times New Roman"/>
          <w:sz w:val="28"/>
          <w:szCs w:val="28"/>
        </w:rPr>
        <w:t xml:space="preserve"> (монологи Чацкого), </w:t>
      </w:r>
      <w:r w:rsidRPr="00701329">
        <w:rPr>
          <w:rFonts w:ascii="Times New Roman" w:hAnsi="Times New Roman"/>
          <w:i/>
          <w:sz w:val="28"/>
          <w:szCs w:val="28"/>
        </w:rPr>
        <w:t>А.С. Пушкин «Евгений Онегин»</w:t>
      </w:r>
      <w:r w:rsidRPr="00C93CAB">
        <w:rPr>
          <w:rFonts w:ascii="Times New Roman" w:hAnsi="Times New Roman"/>
          <w:sz w:val="28"/>
          <w:szCs w:val="28"/>
        </w:rPr>
        <w:t xml:space="preserve"> (рефлексия Онегина), </w:t>
      </w:r>
      <w:r w:rsidRPr="00701329">
        <w:rPr>
          <w:rFonts w:ascii="Times New Roman" w:hAnsi="Times New Roman"/>
          <w:i/>
          <w:sz w:val="28"/>
          <w:szCs w:val="28"/>
        </w:rPr>
        <w:t>М.Ю. Лермонтов «Герой нашего времени»</w:t>
      </w:r>
      <w:r w:rsidRPr="0001798A">
        <w:rPr>
          <w:rFonts w:ascii="Times New Roman" w:hAnsi="Times New Roman"/>
          <w:b/>
          <w:sz w:val="28"/>
          <w:szCs w:val="28"/>
        </w:rPr>
        <w:t xml:space="preserve"> </w:t>
      </w:r>
      <w:r w:rsidRPr="00C93CAB">
        <w:rPr>
          <w:rFonts w:ascii="Times New Roman" w:hAnsi="Times New Roman"/>
          <w:sz w:val="28"/>
          <w:szCs w:val="28"/>
        </w:rPr>
        <w:t xml:space="preserve">(размышления Печорина, восприятие им светского общества), </w:t>
      </w:r>
      <w:r w:rsidRPr="00701329">
        <w:rPr>
          <w:rFonts w:ascii="Times New Roman" w:hAnsi="Times New Roman"/>
          <w:i/>
          <w:sz w:val="28"/>
          <w:szCs w:val="28"/>
        </w:rPr>
        <w:t>И.С. Тургенев «Отцы и дети»</w:t>
      </w:r>
      <w:r w:rsidRPr="00C93CAB">
        <w:rPr>
          <w:rFonts w:ascii="Times New Roman" w:hAnsi="Times New Roman"/>
          <w:sz w:val="28"/>
          <w:szCs w:val="28"/>
        </w:rPr>
        <w:t xml:space="preserve"> (позиция Базарова), </w:t>
      </w:r>
      <w:r w:rsidRPr="00701329">
        <w:rPr>
          <w:rFonts w:ascii="Times New Roman" w:hAnsi="Times New Roman"/>
          <w:i/>
          <w:sz w:val="28"/>
          <w:szCs w:val="28"/>
        </w:rPr>
        <w:t>И.А. Гончаров «Обломов»</w:t>
      </w:r>
      <w:r w:rsidRPr="00C93CAB">
        <w:rPr>
          <w:rFonts w:ascii="Times New Roman" w:hAnsi="Times New Roman"/>
          <w:sz w:val="28"/>
          <w:szCs w:val="28"/>
        </w:rPr>
        <w:t xml:space="preserve"> (внутренние монологи главного героя в первой части романа, порожденные диалогами с визитерами – Волковым, </w:t>
      </w:r>
      <w:proofErr w:type="spellStart"/>
      <w:r w:rsidRPr="00C93CAB">
        <w:rPr>
          <w:rFonts w:ascii="Times New Roman" w:hAnsi="Times New Roman"/>
          <w:sz w:val="28"/>
          <w:szCs w:val="28"/>
        </w:rPr>
        <w:t>Судьбинским</w:t>
      </w:r>
      <w:proofErr w:type="spellEnd"/>
      <w:r w:rsidRPr="00C93CAB">
        <w:rPr>
          <w:rFonts w:ascii="Times New Roman" w:hAnsi="Times New Roman"/>
          <w:sz w:val="28"/>
          <w:szCs w:val="28"/>
        </w:rPr>
        <w:t xml:space="preserve">, </w:t>
      </w:r>
      <w:proofErr w:type="spellStart"/>
      <w:r w:rsidRPr="00C93CAB">
        <w:rPr>
          <w:rFonts w:ascii="Times New Roman" w:hAnsi="Times New Roman"/>
          <w:sz w:val="28"/>
          <w:szCs w:val="28"/>
        </w:rPr>
        <w:t>Пенкиным</w:t>
      </w:r>
      <w:proofErr w:type="spellEnd"/>
      <w:proofErr w:type="gramEnd"/>
      <w:r w:rsidRPr="00C93CAB">
        <w:rPr>
          <w:rFonts w:ascii="Times New Roman" w:hAnsi="Times New Roman"/>
          <w:sz w:val="28"/>
          <w:szCs w:val="28"/>
        </w:rPr>
        <w:t xml:space="preserve">, </w:t>
      </w:r>
      <w:proofErr w:type="gramStart"/>
      <w:r w:rsidRPr="00C93CAB">
        <w:rPr>
          <w:rFonts w:ascii="Times New Roman" w:hAnsi="Times New Roman"/>
          <w:sz w:val="28"/>
          <w:szCs w:val="28"/>
        </w:rPr>
        <w:t xml:space="preserve">Алексеевым, </w:t>
      </w:r>
      <w:proofErr w:type="spellStart"/>
      <w:r w:rsidRPr="00C93CAB">
        <w:rPr>
          <w:rFonts w:ascii="Times New Roman" w:hAnsi="Times New Roman"/>
          <w:sz w:val="28"/>
          <w:szCs w:val="28"/>
        </w:rPr>
        <w:t>Тарантьевым</w:t>
      </w:r>
      <w:proofErr w:type="spellEnd"/>
      <w:r w:rsidRPr="00C93CAB">
        <w:rPr>
          <w:rFonts w:ascii="Times New Roman" w:hAnsi="Times New Roman"/>
          <w:sz w:val="28"/>
          <w:szCs w:val="28"/>
        </w:rPr>
        <w:t xml:space="preserve">), </w:t>
      </w:r>
      <w:r w:rsidRPr="00701329">
        <w:rPr>
          <w:rFonts w:ascii="Times New Roman" w:hAnsi="Times New Roman"/>
          <w:i/>
          <w:sz w:val="28"/>
          <w:szCs w:val="28"/>
        </w:rPr>
        <w:t>Ф.М. Достоевский «Преступление и наказание»</w:t>
      </w:r>
      <w:r w:rsidRPr="0001798A">
        <w:rPr>
          <w:rFonts w:ascii="Times New Roman" w:hAnsi="Times New Roman"/>
          <w:b/>
          <w:sz w:val="28"/>
          <w:szCs w:val="28"/>
        </w:rPr>
        <w:t xml:space="preserve"> </w:t>
      </w:r>
      <w:r w:rsidRPr="00C93CAB">
        <w:rPr>
          <w:rFonts w:ascii="Times New Roman" w:hAnsi="Times New Roman"/>
          <w:sz w:val="28"/>
          <w:szCs w:val="28"/>
        </w:rPr>
        <w:t>(теория Раскольникова, порожденная его восприятием действительности</w:t>
      </w:r>
      <w:r w:rsidRPr="00701329">
        <w:rPr>
          <w:rFonts w:ascii="Times New Roman" w:hAnsi="Times New Roman"/>
          <w:i/>
          <w:sz w:val="28"/>
          <w:szCs w:val="28"/>
        </w:rPr>
        <w:t>), А.А. Ахматова «Реквием»</w:t>
      </w:r>
      <w:r w:rsidRPr="00C93CAB">
        <w:rPr>
          <w:rFonts w:ascii="Times New Roman" w:hAnsi="Times New Roman"/>
          <w:sz w:val="28"/>
          <w:szCs w:val="28"/>
        </w:rPr>
        <w:t xml:space="preserve"> (рефлексия лирической героини, описывающей личную трагедию сквозь призму всеобщего, «</w:t>
      </w:r>
      <w:proofErr w:type="spellStart"/>
      <w:r w:rsidRPr="00C93CAB">
        <w:rPr>
          <w:rFonts w:ascii="Times New Roman" w:hAnsi="Times New Roman"/>
          <w:sz w:val="28"/>
          <w:szCs w:val="28"/>
        </w:rPr>
        <w:t>стомильонного</w:t>
      </w:r>
      <w:proofErr w:type="spellEnd"/>
      <w:r w:rsidRPr="00C93CAB">
        <w:rPr>
          <w:rFonts w:ascii="Times New Roman" w:hAnsi="Times New Roman"/>
          <w:sz w:val="28"/>
          <w:szCs w:val="28"/>
        </w:rPr>
        <w:t>» горя</w:t>
      </w:r>
      <w:r w:rsidRPr="00701329">
        <w:rPr>
          <w:rFonts w:ascii="Times New Roman" w:hAnsi="Times New Roman"/>
          <w:i/>
          <w:sz w:val="28"/>
          <w:szCs w:val="28"/>
        </w:rPr>
        <w:t>), М.А. Булгаков «Мастер и Маргарита»</w:t>
      </w:r>
      <w:r w:rsidRPr="00C93CAB">
        <w:rPr>
          <w:rFonts w:ascii="Times New Roman" w:hAnsi="Times New Roman"/>
          <w:sz w:val="28"/>
          <w:szCs w:val="28"/>
        </w:rPr>
        <w:t xml:space="preserve"> (оценка </w:t>
      </w:r>
      <w:proofErr w:type="spellStart"/>
      <w:r w:rsidRPr="00C93CAB">
        <w:rPr>
          <w:rFonts w:ascii="Times New Roman" w:hAnsi="Times New Roman"/>
          <w:sz w:val="28"/>
          <w:szCs w:val="28"/>
        </w:rPr>
        <w:t>Воландом</w:t>
      </w:r>
      <w:proofErr w:type="spellEnd"/>
      <w:r w:rsidRPr="00C93CAB">
        <w:rPr>
          <w:rFonts w:ascii="Times New Roman" w:hAnsi="Times New Roman"/>
          <w:sz w:val="28"/>
          <w:szCs w:val="28"/>
        </w:rPr>
        <w:t xml:space="preserve"> людей сквозь призму истории человечества и конкретно в советскую эпоху).</w:t>
      </w:r>
      <w:proofErr w:type="gramEnd"/>
    </w:p>
    <w:p w:rsidR="00E316F3" w:rsidRPr="00DE06A3" w:rsidRDefault="00E316F3" w:rsidP="00C41627">
      <w:pPr>
        <w:spacing w:after="0"/>
        <w:ind w:firstLine="708"/>
        <w:jc w:val="both"/>
        <w:rPr>
          <w:rFonts w:ascii="Times New Roman" w:hAnsi="Times New Roman"/>
          <w:b/>
          <w:sz w:val="28"/>
          <w:szCs w:val="28"/>
        </w:rPr>
      </w:pPr>
      <w:r w:rsidRPr="00DE06A3">
        <w:rPr>
          <w:rFonts w:ascii="Times New Roman" w:hAnsi="Times New Roman"/>
          <w:b/>
          <w:sz w:val="28"/>
          <w:szCs w:val="28"/>
        </w:rPr>
        <w:t>2.</w:t>
      </w:r>
      <w:r w:rsidRPr="00DE06A3">
        <w:rPr>
          <w:rFonts w:ascii="Times New Roman" w:hAnsi="Times New Roman"/>
          <w:b/>
          <w:sz w:val="28"/>
          <w:szCs w:val="28"/>
        </w:rPr>
        <w:tab/>
        <w:t>Время как философская категория.</w:t>
      </w:r>
    </w:p>
    <w:p w:rsidR="00E316F3" w:rsidRPr="00C93CAB" w:rsidRDefault="00E316F3" w:rsidP="00E316F3">
      <w:pPr>
        <w:spacing w:after="0"/>
        <w:ind w:firstLine="708"/>
        <w:jc w:val="both"/>
        <w:rPr>
          <w:rFonts w:ascii="Times New Roman" w:hAnsi="Times New Roman"/>
          <w:sz w:val="28"/>
          <w:szCs w:val="28"/>
        </w:rPr>
      </w:pPr>
      <w:r w:rsidRPr="00C93CAB">
        <w:rPr>
          <w:rFonts w:ascii="Times New Roman" w:hAnsi="Times New Roman"/>
          <w:sz w:val="28"/>
          <w:szCs w:val="28"/>
        </w:rPr>
        <w:t xml:space="preserve">Отдельной темой для рассуждения становится тема времени, связанная зачастую с пониманием быстротечности жизни человека, мимолетности мгновений, пройденного жизненного пути. </w:t>
      </w:r>
      <w:proofErr w:type="gramStart"/>
      <w:r w:rsidRPr="00C93CAB">
        <w:rPr>
          <w:rFonts w:ascii="Times New Roman" w:hAnsi="Times New Roman"/>
          <w:sz w:val="28"/>
          <w:szCs w:val="28"/>
        </w:rPr>
        <w:t xml:space="preserve">В конечном итоге идейно-философское звучание произведений </w:t>
      </w:r>
      <w:r w:rsidRPr="00C93CAB">
        <w:rPr>
          <w:rFonts w:ascii="Times New Roman" w:hAnsi="Times New Roman"/>
          <w:sz w:val="28"/>
          <w:szCs w:val="28"/>
        </w:rPr>
        <w:lastRenderedPageBreak/>
        <w:t>вывод</w:t>
      </w:r>
      <w:r w:rsidRPr="00AC734A">
        <w:rPr>
          <w:rFonts w:ascii="Times New Roman" w:hAnsi="Times New Roman"/>
          <w:sz w:val="28"/>
          <w:szCs w:val="28"/>
        </w:rPr>
        <w:t>ит</w:t>
      </w:r>
      <w:r>
        <w:rPr>
          <w:rFonts w:ascii="Times New Roman" w:hAnsi="Times New Roman"/>
          <w:sz w:val="28"/>
          <w:szCs w:val="28"/>
        </w:rPr>
        <w:t xml:space="preserve"> </w:t>
      </w:r>
      <w:r w:rsidRPr="00C93CAB">
        <w:rPr>
          <w:rFonts w:ascii="Times New Roman" w:hAnsi="Times New Roman"/>
          <w:sz w:val="28"/>
          <w:szCs w:val="28"/>
        </w:rPr>
        <w:t xml:space="preserve">на категории «человек» и «мир»/«вселенная», «человек» и «вечные ценности», «человек» и «предназначение». </w:t>
      </w:r>
      <w:proofErr w:type="gramEnd"/>
    </w:p>
    <w:p w:rsidR="00E316F3" w:rsidRPr="00C93CAB" w:rsidRDefault="00E316F3" w:rsidP="00E316F3">
      <w:pPr>
        <w:spacing w:after="0"/>
        <w:ind w:firstLine="708"/>
        <w:jc w:val="both"/>
        <w:rPr>
          <w:rFonts w:ascii="Times New Roman" w:hAnsi="Times New Roman"/>
          <w:sz w:val="28"/>
          <w:szCs w:val="28"/>
        </w:rPr>
      </w:pPr>
      <w:proofErr w:type="gramStart"/>
      <w:r w:rsidRPr="00C93CAB">
        <w:rPr>
          <w:rFonts w:ascii="Times New Roman" w:hAnsi="Times New Roman"/>
          <w:sz w:val="28"/>
          <w:szCs w:val="28"/>
        </w:rPr>
        <w:t xml:space="preserve">В прозаических текстах философское понимание категории «время» представлено в </w:t>
      </w:r>
      <w:r w:rsidRPr="00701329">
        <w:rPr>
          <w:rFonts w:ascii="Times New Roman" w:hAnsi="Times New Roman"/>
          <w:i/>
          <w:sz w:val="28"/>
          <w:szCs w:val="28"/>
        </w:rPr>
        <w:t>«Герое нашего времени» М.Ю. Лермонтова</w:t>
      </w:r>
      <w:r w:rsidRPr="00C93CAB">
        <w:rPr>
          <w:rFonts w:ascii="Times New Roman" w:hAnsi="Times New Roman"/>
          <w:sz w:val="28"/>
          <w:szCs w:val="28"/>
        </w:rPr>
        <w:t xml:space="preserve"> (осмысление Печориным своего раннего разочарования в мире), </w:t>
      </w:r>
      <w:r w:rsidRPr="00701329">
        <w:rPr>
          <w:rFonts w:ascii="Times New Roman" w:hAnsi="Times New Roman"/>
          <w:i/>
          <w:sz w:val="28"/>
          <w:szCs w:val="28"/>
        </w:rPr>
        <w:t>«Мертвых душах» Н.В. Гоголя</w:t>
      </w:r>
      <w:r w:rsidRPr="00C93CAB">
        <w:rPr>
          <w:rFonts w:ascii="Times New Roman" w:hAnsi="Times New Roman"/>
          <w:sz w:val="28"/>
          <w:szCs w:val="28"/>
        </w:rPr>
        <w:t xml:space="preserve"> (лирическое отступление автора о Руси-тройке, летящей сквозь годы вперед), </w:t>
      </w:r>
      <w:r w:rsidRPr="00701329">
        <w:rPr>
          <w:rFonts w:ascii="Times New Roman" w:hAnsi="Times New Roman"/>
          <w:i/>
          <w:sz w:val="28"/>
          <w:szCs w:val="28"/>
        </w:rPr>
        <w:t>«Премудром пескаре» М.Е. Салтыкова-Щедрина</w:t>
      </w:r>
      <w:r w:rsidRPr="00C93CAB">
        <w:rPr>
          <w:rFonts w:ascii="Times New Roman" w:hAnsi="Times New Roman"/>
          <w:sz w:val="28"/>
          <w:szCs w:val="28"/>
        </w:rPr>
        <w:t xml:space="preserve"> (бессмысленно прожитая жизнь героя</w:t>
      </w:r>
      <w:r w:rsidRPr="00701329">
        <w:rPr>
          <w:rFonts w:ascii="Times New Roman" w:hAnsi="Times New Roman"/>
          <w:i/>
          <w:sz w:val="28"/>
          <w:szCs w:val="28"/>
        </w:rPr>
        <w:t>), «Студенте» А.П. Чехова</w:t>
      </w:r>
      <w:r w:rsidRPr="00C93CAB">
        <w:rPr>
          <w:rFonts w:ascii="Times New Roman" w:hAnsi="Times New Roman"/>
          <w:sz w:val="28"/>
          <w:szCs w:val="28"/>
        </w:rPr>
        <w:t xml:space="preserve"> (история как связь времен, соединяемая вечными ценностями), </w:t>
      </w:r>
      <w:r w:rsidRPr="00701329">
        <w:rPr>
          <w:rFonts w:ascii="Times New Roman" w:hAnsi="Times New Roman"/>
          <w:i/>
          <w:sz w:val="28"/>
          <w:szCs w:val="28"/>
        </w:rPr>
        <w:t>«На дне» М. Горького</w:t>
      </w:r>
      <w:proofErr w:type="gramEnd"/>
      <w:r w:rsidRPr="00C93CAB">
        <w:rPr>
          <w:rFonts w:ascii="Times New Roman" w:hAnsi="Times New Roman"/>
          <w:sz w:val="28"/>
          <w:szCs w:val="28"/>
        </w:rPr>
        <w:t xml:space="preserve"> (жизнь как непрерывная череда дней «прозябания» и надежда как способ порвать этот бесконечный круг страданий), </w:t>
      </w:r>
      <w:r w:rsidRPr="00701329">
        <w:rPr>
          <w:rFonts w:ascii="Times New Roman" w:hAnsi="Times New Roman"/>
          <w:i/>
          <w:sz w:val="28"/>
          <w:szCs w:val="28"/>
        </w:rPr>
        <w:t>«Мастер и Маргарита» М.А. Булгакова</w:t>
      </w:r>
      <w:r w:rsidRPr="00C93CAB">
        <w:rPr>
          <w:rFonts w:ascii="Times New Roman" w:hAnsi="Times New Roman"/>
          <w:sz w:val="28"/>
          <w:szCs w:val="28"/>
        </w:rPr>
        <w:t xml:space="preserve"> (вечность как страдание и награда для героев</w:t>
      </w:r>
      <w:r w:rsidRPr="00701329">
        <w:rPr>
          <w:rFonts w:ascii="Times New Roman" w:hAnsi="Times New Roman"/>
          <w:i/>
          <w:sz w:val="28"/>
          <w:szCs w:val="28"/>
        </w:rPr>
        <w:t>), «Один день Ивана Денисовича» А.И. Солженицына</w:t>
      </w:r>
      <w:r w:rsidRPr="00C93CAB">
        <w:rPr>
          <w:rFonts w:ascii="Times New Roman" w:hAnsi="Times New Roman"/>
          <w:sz w:val="28"/>
          <w:szCs w:val="28"/>
        </w:rPr>
        <w:t xml:space="preserve"> (день заключенного как символ однообразности лагерной жизни, невыносимой в силу своей цикличности). </w:t>
      </w:r>
    </w:p>
    <w:p w:rsidR="00E316F3" w:rsidRPr="00C93CAB" w:rsidRDefault="00E316F3" w:rsidP="00E316F3">
      <w:pPr>
        <w:spacing w:after="0"/>
        <w:ind w:firstLine="708"/>
        <w:jc w:val="both"/>
        <w:rPr>
          <w:rFonts w:ascii="Times New Roman" w:hAnsi="Times New Roman"/>
          <w:sz w:val="28"/>
          <w:szCs w:val="28"/>
        </w:rPr>
      </w:pPr>
      <w:r w:rsidRPr="00C93CAB">
        <w:rPr>
          <w:rFonts w:ascii="Times New Roman" w:hAnsi="Times New Roman"/>
          <w:sz w:val="28"/>
          <w:szCs w:val="28"/>
        </w:rPr>
        <w:t xml:space="preserve">Среди поэтических текстов можно выделить несколько групп, объединенных </w:t>
      </w:r>
      <w:proofErr w:type="spellStart"/>
      <w:r w:rsidRPr="00C93CAB">
        <w:rPr>
          <w:rFonts w:ascii="Times New Roman" w:hAnsi="Times New Roman"/>
          <w:sz w:val="28"/>
          <w:szCs w:val="28"/>
        </w:rPr>
        <w:t>микротемами</w:t>
      </w:r>
      <w:proofErr w:type="spellEnd"/>
      <w:r w:rsidRPr="00C93CAB">
        <w:rPr>
          <w:rFonts w:ascii="Times New Roman" w:hAnsi="Times New Roman"/>
          <w:sz w:val="28"/>
          <w:szCs w:val="28"/>
        </w:rPr>
        <w:t>:</w:t>
      </w:r>
    </w:p>
    <w:p w:rsidR="00E316F3" w:rsidRPr="00701329" w:rsidRDefault="00E316F3" w:rsidP="00E316F3">
      <w:pPr>
        <w:spacing w:after="0"/>
        <w:ind w:firstLine="708"/>
        <w:jc w:val="both"/>
        <w:rPr>
          <w:rFonts w:ascii="Times New Roman" w:hAnsi="Times New Roman"/>
          <w:i/>
          <w:sz w:val="28"/>
          <w:szCs w:val="28"/>
        </w:rPr>
      </w:pPr>
      <w:r w:rsidRPr="00C93CAB">
        <w:rPr>
          <w:rFonts w:ascii="Times New Roman" w:hAnsi="Times New Roman"/>
          <w:sz w:val="28"/>
          <w:szCs w:val="28"/>
        </w:rPr>
        <w:t xml:space="preserve">- память в веках о поэте и его творческих заслугах; признание в веках: </w:t>
      </w:r>
      <w:r w:rsidRPr="00701329">
        <w:rPr>
          <w:rFonts w:ascii="Times New Roman" w:hAnsi="Times New Roman"/>
          <w:i/>
          <w:sz w:val="28"/>
          <w:szCs w:val="28"/>
        </w:rPr>
        <w:t xml:space="preserve">«Памятник» М.В. Ломоносова, Г.Р. Державина, «Я памятник себе воздвиг нерукотворный…» А.С. Пушкина; «Моим стихам, написанным так рано…» М.И. Цветаева; </w:t>
      </w:r>
    </w:p>
    <w:p w:rsidR="00E316F3" w:rsidRPr="00701329" w:rsidRDefault="00E316F3" w:rsidP="00E316F3">
      <w:pPr>
        <w:spacing w:after="0"/>
        <w:ind w:firstLine="708"/>
        <w:jc w:val="both"/>
        <w:rPr>
          <w:rFonts w:ascii="Times New Roman" w:hAnsi="Times New Roman"/>
          <w:i/>
          <w:sz w:val="28"/>
          <w:szCs w:val="28"/>
        </w:rPr>
      </w:pPr>
      <w:r w:rsidRPr="00C93CAB">
        <w:rPr>
          <w:rFonts w:ascii="Times New Roman" w:hAnsi="Times New Roman"/>
          <w:sz w:val="28"/>
          <w:szCs w:val="28"/>
        </w:rPr>
        <w:t xml:space="preserve">- чувства любви или тоски по родному/любимому человеку/родине, вызванные воспоминаниями: </w:t>
      </w:r>
      <w:r w:rsidRPr="00701329">
        <w:rPr>
          <w:rFonts w:ascii="Times New Roman" w:hAnsi="Times New Roman"/>
          <w:i/>
          <w:sz w:val="28"/>
          <w:szCs w:val="28"/>
        </w:rPr>
        <w:t>«Я помню чудное мгновенье…», «Няне» А.С. Пушкина, «Я встретил вас – и все былое…» Ф.И. Тютчева, «Письмо матери», «</w:t>
      </w:r>
      <w:proofErr w:type="spellStart"/>
      <w:r w:rsidRPr="00701329">
        <w:rPr>
          <w:rFonts w:ascii="Times New Roman" w:hAnsi="Times New Roman"/>
          <w:i/>
          <w:sz w:val="28"/>
          <w:szCs w:val="28"/>
        </w:rPr>
        <w:t>Шаганэ</w:t>
      </w:r>
      <w:proofErr w:type="spellEnd"/>
      <w:r w:rsidRPr="00701329">
        <w:rPr>
          <w:rFonts w:ascii="Times New Roman" w:hAnsi="Times New Roman"/>
          <w:i/>
          <w:sz w:val="28"/>
          <w:szCs w:val="28"/>
        </w:rPr>
        <w:t xml:space="preserve">, ты моя, </w:t>
      </w:r>
      <w:proofErr w:type="spellStart"/>
      <w:r w:rsidRPr="00701329">
        <w:rPr>
          <w:rFonts w:ascii="Times New Roman" w:hAnsi="Times New Roman"/>
          <w:i/>
          <w:sz w:val="28"/>
          <w:szCs w:val="28"/>
        </w:rPr>
        <w:t>Шаганэ</w:t>
      </w:r>
      <w:proofErr w:type="spellEnd"/>
      <w:r w:rsidRPr="00701329">
        <w:rPr>
          <w:rFonts w:ascii="Times New Roman" w:hAnsi="Times New Roman"/>
          <w:i/>
          <w:sz w:val="28"/>
          <w:szCs w:val="28"/>
        </w:rPr>
        <w:t>…» С.А. Есенина, «Сжала руки под темной вуалью…» А.А. Ахматовой; «Ленинград» О.Э. Мандельштама, «Тоска по Родине! Давно…» М.И. Цветаевой;</w:t>
      </w:r>
    </w:p>
    <w:p w:rsidR="00E316F3" w:rsidRPr="007C1F58" w:rsidRDefault="00E316F3" w:rsidP="00E316F3">
      <w:pPr>
        <w:spacing w:after="0"/>
        <w:ind w:firstLine="708"/>
        <w:jc w:val="both"/>
        <w:rPr>
          <w:rFonts w:ascii="Times New Roman" w:hAnsi="Times New Roman"/>
          <w:i/>
          <w:sz w:val="28"/>
          <w:szCs w:val="28"/>
        </w:rPr>
      </w:pPr>
      <w:r w:rsidRPr="00C93CAB">
        <w:rPr>
          <w:rFonts w:ascii="Times New Roman" w:hAnsi="Times New Roman"/>
          <w:sz w:val="28"/>
          <w:szCs w:val="28"/>
        </w:rPr>
        <w:t>- осмысление лирическим героем прожитой жизни</w:t>
      </w:r>
      <w:r w:rsidRPr="007C1F58">
        <w:rPr>
          <w:rFonts w:ascii="Times New Roman" w:hAnsi="Times New Roman"/>
          <w:i/>
          <w:sz w:val="28"/>
          <w:szCs w:val="28"/>
        </w:rPr>
        <w:t xml:space="preserve">: «Элегия» («Безумных лет угасшее веселье…») А.С. Пушкина, «Мы теперь уходим понемногу…», «Не жалею, не зову, не плачу…» С.А. Есенина; </w:t>
      </w:r>
    </w:p>
    <w:p w:rsidR="00E316F3" w:rsidRPr="00AA7DCF" w:rsidRDefault="00E316F3" w:rsidP="00E316F3">
      <w:pPr>
        <w:spacing w:after="0"/>
        <w:ind w:firstLine="708"/>
        <w:jc w:val="both"/>
        <w:rPr>
          <w:rFonts w:ascii="Times New Roman" w:hAnsi="Times New Roman"/>
          <w:sz w:val="28"/>
          <w:szCs w:val="28"/>
        </w:rPr>
      </w:pPr>
      <w:proofErr w:type="gramStart"/>
      <w:r w:rsidRPr="00C93CAB">
        <w:rPr>
          <w:rFonts w:ascii="Times New Roman" w:hAnsi="Times New Roman"/>
          <w:sz w:val="28"/>
          <w:szCs w:val="28"/>
        </w:rPr>
        <w:t xml:space="preserve">- цикличность жизни </w:t>
      </w:r>
      <w:r w:rsidRPr="007C1F58">
        <w:rPr>
          <w:rFonts w:ascii="Times New Roman" w:hAnsi="Times New Roman"/>
          <w:i/>
          <w:sz w:val="28"/>
          <w:szCs w:val="28"/>
        </w:rPr>
        <w:t>(«Ночь, улица, фонарь, аптека…» А.А. Блока);</w:t>
      </w:r>
      <w:r w:rsidRPr="00C93CAB">
        <w:rPr>
          <w:rFonts w:ascii="Times New Roman" w:hAnsi="Times New Roman"/>
          <w:sz w:val="28"/>
          <w:szCs w:val="28"/>
        </w:rPr>
        <w:t xml:space="preserve"> быстротечность времени </w:t>
      </w:r>
      <w:r w:rsidRPr="007C1F58">
        <w:rPr>
          <w:rFonts w:ascii="Times New Roman" w:hAnsi="Times New Roman"/>
          <w:i/>
          <w:sz w:val="28"/>
          <w:szCs w:val="28"/>
        </w:rPr>
        <w:t>(«Снег идет» Б.Л. Пастернак</w:t>
      </w:r>
      <w:r w:rsidRPr="00C93CAB">
        <w:rPr>
          <w:rFonts w:ascii="Times New Roman" w:hAnsi="Times New Roman"/>
          <w:sz w:val="28"/>
          <w:szCs w:val="28"/>
        </w:rPr>
        <w:t xml:space="preserve">); смена времен года, приводящая к обновлению в природе и душе человека </w:t>
      </w:r>
      <w:r w:rsidRPr="007C1F58">
        <w:rPr>
          <w:rFonts w:ascii="Times New Roman" w:hAnsi="Times New Roman"/>
          <w:i/>
          <w:sz w:val="28"/>
          <w:szCs w:val="28"/>
        </w:rPr>
        <w:t>(«Учись у них – у дуба, у березы» А.А. Фета, «Перед весной бывают дни такие…» А.А. Ахматовой).</w:t>
      </w:r>
      <w:proofErr w:type="gramEnd"/>
    </w:p>
    <w:p w:rsidR="00E316F3" w:rsidRDefault="00E316F3" w:rsidP="00E316F3">
      <w:pPr>
        <w:spacing w:after="0"/>
        <w:ind w:firstLine="708"/>
        <w:jc w:val="center"/>
        <w:rPr>
          <w:rFonts w:ascii="Times New Roman" w:hAnsi="Times New Roman"/>
          <w:b/>
          <w:sz w:val="28"/>
          <w:szCs w:val="28"/>
        </w:rPr>
      </w:pPr>
    </w:p>
    <w:p w:rsidR="00E316F3" w:rsidRPr="00AA7DCF" w:rsidRDefault="007C1F58" w:rsidP="00865745">
      <w:pPr>
        <w:spacing w:after="0"/>
        <w:jc w:val="center"/>
        <w:rPr>
          <w:rFonts w:ascii="Times New Roman" w:hAnsi="Times New Roman"/>
          <w:b/>
          <w:sz w:val="28"/>
          <w:szCs w:val="28"/>
        </w:rPr>
      </w:pPr>
      <w:r w:rsidRPr="00AA7DCF">
        <w:rPr>
          <w:rFonts w:ascii="Times New Roman" w:hAnsi="Times New Roman"/>
          <w:b/>
          <w:sz w:val="28"/>
          <w:szCs w:val="28"/>
        </w:rPr>
        <w:t>НАПРАВЛЕНИЕ «ДОМ»</w:t>
      </w:r>
    </w:p>
    <w:p w:rsidR="00E316F3" w:rsidRPr="00AA7DCF" w:rsidRDefault="00E316F3" w:rsidP="00E316F3">
      <w:pPr>
        <w:spacing w:after="0"/>
        <w:ind w:firstLine="708"/>
        <w:jc w:val="center"/>
        <w:rPr>
          <w:rFonts w:ascii="Times New Roman" w:hAnsi="Times New Roman"/>
          <w:b/>
          <w:sz w:val="28"/>
          <w:szCs w:val="28"/>
        </w:rPr>
      </w:pPr>
    </w:p>
    <w:p w:rsidR="00E316F3" w:rsidRPr="00AA7DCF" w:rsidRDefault="00E316F3" w:rsidP="00E316F3">
      <w:pPr>
        <w:spacing w:after="0"/>
        <w:jc w:val="both"/>
        <w:rPr>
          <w:rFonts w:ascii="Times New Roman" w:eastAsia="Times New Roman" w:hAnsi="Times New Roman"/>
          <w:b/>
          <w:bCs/>
          <w:i/>
          <w:sz w:val="28"/>
          <w:szCs w:val="28"/>
          <w:u w:val="single"/>
          <w:lang w:eastAsia="ru-RU"/>
        </w:rPr>
      </w:pPr>
      <w:r>
        <w:rPr>
          <w:rFonts w:ascii="Times New Roman" w:eastAsia="Times New Roman" w:hAnsi="Times New Roman"/>
          <w:b/>
          <w:bCs/>
          <w:i/>
          <w:sz w:val="28"/>
          <w:szCs w:val="28"/>
          <w:u w:val="single"/>
          <w:lang w:eastAsia="ru-RU"/>
        </w:rPr>
        <w:t>К</w:t>
      </w:r>
      <w:r w:rsidRPr="00AA7DCF">
        <w:rPr>
          <w:rFonts w:ascii="Times New Roman" w:eastAsia="Times New Roman" w:hAnsi="Times New Roman"/>
          <w:b/>
          <w:bCs/>
          <w:i/>
          <w:sz w:val="28"/>
          <w:szCs w:val="28"/>
          <w:u w:val="single"/>
          <w:lang w:eastAsia="ru-RU"/>
        </w:rPr>
        <w:t>омментарий</w:t>
      </w:r>
      <w:r>
        <w:rPr>
          <w:rFonts w:ascii="Times New Roman" w:eastAsia="Times New Roman" w:hAnsi="Times New Roman"/>
          <w:b/>
          <w:bCs/>
          <w:i/>
          <w:sz w:val="28"/>
          <w:szCs w:val="28"/>
          <w:u w:val="single"/>
          <w:lang w:eastAsia="ru-RU"/>
        </w:rPr>
        <w:t xml:space="preserve"> от ФИПИ</w:t>
      </w:r>
      <w:r w:rsidRPr="00AA7DCF">
        <w:rPr>
          <w:rFonts w:ascii="Times New Roman" w:eastAsia="Times New Roman" w:hAnsi="Times New Roman"/>
          <w:b/>
          <w:bCs/>
          <w:i/>
          <w:sz w:val="28"/>
          <w:szCs w:val="28"/>
          <w:u w:val="single"/>
          <w:lang w:eastAsia="ru-RU"/>
        </w:rPr>
        <w:t>:</w:t>
      </w:r>
    </w:p>
    <w:p w:rsidR="00E316F3" w:rsidRPr="00AA7DCF" w:rsidRDefault="00E316F3" w:rsidP="00E316F3">
      <w:pPr>
        <w:spacing w:after="0"/>
        <w:jc w:val="both"/>
        <w:rPr>
          <w:rFonts w:ascii="Times New Roman" w:eastAsia="Times New Roman" w:hAnsi="Times New Roman"/>
          <w:b/>
          <w:i/>
          <w:sz w:val="28"/>
          <w:szCs w:val="28"/>
          <w:lang w:eastAsia="ru-RU"/>
        </w:rPr>
      </w:pPr>
      <w:r w:rsidRPr="00AA7DCF">
        <w:rPr>
          <w:rFonts w:ascii="Times New Roman" w:eastAsia="Times New Roman" w:hAnsi="Times New Roman"/>
          <w:b/>
          <w:bCs/>
          <w:i/>
          <w:sz w:val="28"/>
          <w:szCs w:val="28"/>
          <w:lang w:eastAsia="ru-RU"/>
        </w:rPr>
        <w:t>«Дом»</w:t>
      </w:r>
      <w:r w:rsidRPr="00AA7DCF">
        <w:rPr>
          <w:rFonts w:ascii="Times New Roman" w:eastAsia="Times New Roman" w:hAnsi="Times New Roman"/>
          <w:b/>
          <w:i/>
          <w:sz w:val="28"/>
          <w:szCs w:val="28"/>
          <w:lang w:eastAsia="ru-RU"/>
        </w:rPr>
        <w:t> – направление нацелено на размышление о доме как важнейшей ценности бытия, уходящей корнями в далекое прошлое и продолжающей оставаться нравственной опорой в жизни сегодняшней. Многозначное понятие «дом» позволяет говорить о единстве малого и большого, соотношении материального и духовного, внешнего и внутреннего.</w:t>
      </w:r>
    </w:p>
    <w:p w:rsidR="00E316F3" w:rsidRDefault="00E316F3" w:rsidP="00E316F3">
      <w:pPr>
        <w:pStyle w:val="a3"/>
        <w:spacing w:before="0" w:beforeAutospacing="0" w:after="0" w:afterAutospacing="0" w:line="276" w:lineRule="auto"/>
        <w:jc w:val="both"/>
        <w:textAlignment w:val="baseline"/>
        <w:rPr>
          <w:sz w:val="28"/>
          <w:szCs w:val="28"/>
        </w:rPr>
      </w:pPr>
      <w:r w:rsidRPr="007C1F58">
        <w:rPr>
          <w:i/>
          <w:sz w:val="28"/>
          <w:szCs w:val="28"/>
        </w:rPr>
        <w:lastRenderedPageBreak/>
        <w:t>Наталья Солженицына:</w:t>
      </w:r>
      <w:r w:rsidRPr="00AA7DCF">
        <w:rPr>
          <w:sz w:val="28"/>
          <w:szCs w:val="28"/>
        </w:rPr>
        <w:t xml:space="preserve"> «Дом может пониматься как семья, как Родина, большая или малая. Или как домостроительство, понимаемое как физически, так и символически…»</w:t>
      </w:r>
    </w:p>
    <w:p w:rsidR="00E316F3" w:rsidRPr="007C1F58" w:rsidRDefault="00E316F3" w:rsidP="007C1F58">
      <w:pPr>
        <w:pStyle w:val="a3"/>
        <w:spacing w:before="0" w:beforeAutospacing="0" w:after="0" w:afterAutospacing="0" w:line="276" w:lineRule="auto"/>
        <w:jc w:val="both"/>
        <w:textAlignment w:val="baseline"/>
        <w:rPr>
          <w:sz w:val="28"/>
          <w:szCs w:val="28"/>
        </w:rPr>
      </w:pPr>
      <w:r w:rsidRPr="00AA7DCF">
        <w:rPr>
          <w:sz w:val="28"/>
          <w:szCs w:val="28"/>
        </w:rPr>
        <w:t xml:space="preserve"> </w:t>
      </w:r>
      <w:r w:rsidR="007C1F58">
        <w:rPr>
          <w:sz w:val="28"/>
          <w:szCs w:val="28"/>
        </w:rPr>
        <w:tab/>
      </w:r>
      <w:r w:rsidRPr="00DE06A3">
        <w:rPr>
          <w:b/>
          <w:sz w:val="28"/>
          <w:szCs w:val="28"/>
        </w:rPr>
        <w:t>Методические рекомендации:</w:t>
      </w:r>
    </w:p>
    <w:p w:rsidR="00E316F3" w:rsidRPr="00331D66" w:rsidRDefault="00E316F3" w:rsidP="00E316F3">
      <w:pPr>
        <w:pStyle w:val="a3"/>
        <w:spacing w:before="0" w:beforeAutospacing="0" w:after="0" w:afterAutospacing="0" w:line="276" w:lineRule="auto"/>
        <w:ind w:firstLine="720"/>
        <w:jc w:val="both"/>
        <w:textAlignment w:val="baseline"/>
        <w:rPr>
          <w:sz w:val="28"/>
          <w:szCs w:val="28"/>
        </w:rPr>
      </w:pPr>
      <w:r w:rsidRPr="00331D66">
        <w:rPr>
          <w:sz w:val="28"/>
          <w:szCs w:val="28"/>
        </w:rPr>
        <w:t>Дом – это некая модель мира, занимающая особое положение в системе миропонимания. Если обратиться к фольклору, к устному народному творчеству, то можно сказать, что ключевое понятие ДОМ в системе миропонимания</w:t>
      </w:r>
      <w:r>
        <w:rPr>
          <w:sz w:val="28"/>
          <w:szCs w:val="28"/>
        </w:rPr>
        <w:t xml:space="preserve"> </w:t>
      </w:r>
      <w:r w:rsidRPr="00331D66">
        <w:rPr>
          <w:sz w:val="28"/>
          <w:szCs w:val="28"/>
        </w:rPr>
        <w:t>любого народа имеет значение безопасного пространства, огражденного от внешнего мира. В русской литературе ДОМ является одним из основополагающих понятий, раскрывающих</w:t>
      </w:r>
      <w:r>
        <w:rPr>
          <w:sz w:val="28"/>
          <w:szCs w:val="28"/>
        </w:rPr>
        <w:t xml:space="preserve"> </w:t>
      </w:r>
      <w:r w:rsidRPr="00331D66">
        <w:rPr>
          <w:sz w:val="28"/>
          <w:szCs w:val="28"/>
        </w:rPr>
        <w:t>национальную</w:t>
      </w:r>
      <w:r>
        <w:rPr>
          <w:sz w:val="28"/>
          <w:szCs w:val="28"/>
        </w:rPr>
        <w:t xml:space="preserve"> </w:t>
      </w:r>
      <w:r w:rsidRPr="00331D66">
        <w:rPr>
          <w:sz w:val="28"/>
          <w:szCs w:val="28"/>
        </w:rPr>
        <w:t>картину мира.</w:t>
      </w:r>
    </w:p>
    <w:p w:rsidR="00E316F3" w:rsidRPr="00331D66" w:rsidRDefault="00E316F3" w:rsidP="00E316F3">
      <w:pPr>
        <w:pStyle w:val="a3"/>
        <w:spacing w:before="0" w:beforeAutospacing="0" w:after="0" w:afterAutospacing="0" w:line="276" w:lineRule="auto"/>
        <w:ind w:firstLine="720"/>
        <w:jc w:val="both"/>
        <w:textAlignment w:val="baseline"/>
        <w:rPr>
          <w:sz w:val="28"/>
          <w:szCs w:val="28"/>
        </w:rPr>
      </w:pPr>
      <w:r w:rsidRPr="00331D66">
        <w:rPr>
          <w:sz w:val="28"/>
          <w:szCs w:val="28"/>
        </w:rPr>
        <w:t>Данное направление можно рассматривать в нескольких аспектах.</w:t>
      </w:r>
    </w:p>
    <w:p w:rsidR="00E316F3" w:rsidRPr="00331D66" w:rsidRDefault="00E316F3" w:rsidP="00E316F3">
      <w:pPr>
        <w:spacing w:after="0"/>
        <w:ind w:firstLine="720"/>
        <w:jc w:val="both"/>
        <w:rPr>
          <w:rFonts w:ascii="Times New Roman" w:hAnsi="Times New Roman"/>
          <w:sz w:val="28"/>
          <w:szCs w:val="28"/>
          <w:lang w:eastAsia="ru-RU"/>
        </w:rPr>
      </w:pPr>
      <w:r w:rsidRPr="007C1F58">
        <w:rPr>
          <w:rFonts w:ascii="Times New Roman" w:hAnsi="Times New Roman"/>
          <w:i/>
          <w:sz w:val="28"/>
          <w:szCs w:val="28"/>
          <w:u w:val="single"/>
        </w:rPr>
        <w:t>Дом и семья как важнейшие ценности бытия</w:t>
      </w:r>
      <w:r w:rsidRPr="007C1F58">
        <w:rPr>
          <w:rFonts w:ascii="Times New Roman" w:hAnsi="Times New Roman"/>
          <w:i/>
          <w:sz w:val="28"/>
          <w:szCs w:val="28"/>
        </w:rPr>
        <w:t>,</w:t>
      </w:r>
      <w:r w:rsidRPr="00331D66">
        <w:rPr>
          <w:rFonts w:ascii="Times New Roman" w:hAnsi="Times New Roman"/>
          <w:b/>
          <w:i/>
          <w:sz w:val="28"/>
          <w:szCs w:val="28"/>
        </w:rPr>
        <w:t xml:space="preserve"> </w:t>
      </w:r>
      <w:r w:rsidRPr="00331D66">
        <w:rPr>
          <w:rFonts w:ascii="Times New Roman" w:hAnsi="Times New Roman"/>
          <w:sz w:val="28"/>
          <w:szCs w:val="28"/>
        </w:rPr>
        <w:t>служащие нравственной опорой человеку в жизни, сохраняющие связь поколений.</w:t>
      </w:r>
      <w:r w:rsidRPr="00331D66">
        <w:rPr>
          <w:rFonts w:ascii="Times New Roman" w:hAnsi="Times New Roman"/>
          <w:sz w:val="28"/>
          <w:szCs w:val="28"/>
          <w:lang w:eastAsia="ru-RU"/>
        </w:rPr>
        <w:t xml:space="preserve"> </w:t>
      </w:r>
      <w:r w:rsidRPr="00331D66">
        <w:rPr>
          <w:rFonts w:ascii="Times New Roman" w:hAnsi="Times New Roman"/>
          <w:sz w:val="28"/>
          <w:szCs w:val="28"/>
        </w:rPr>
        <w:t>Концепт Дом вобрал в себя множество таких понятий, как семья, семейный очаг, родной кров, память о предках, связь поколений. У каждого Дома есть свои святыни. Образ Дома ассоциируется с мирной жизнью, с любовью, уютом, домашним теплом.</w:t>
      </w:r>
    </w:p>
    <w:p w:rsidR="00E316F3" w:rsidRPr="00331D66" w:rsidRDefault="00E316F3" w:rsidP="00E316F3">
      <w:pPr>
        <w:pStyle w:val="a3"/>
        <w:spacing w:before="0" w:beforeAutospacing="0" w:after="0" w:afterAutospacing="0" w:line="276" w:lineRule="auto"/>
        <w:ind w:firstLine="720"/>
        <w:jc w:val="both"/>
        <w:textAlignment w:val="baseline"/>
        <w:rPr>
          <w:b/>
          <w:i/>
          <w:sz w:val="28"/>
          <w:szCs w:val="28"/>
        </w:rPr>
      </w:pPr>
      <w:r w:rsidRPr="007C1F58">
        <w:rPr>
          <w:i/>
          <w:sz w:val="28"/>
          <w:szCs w:val="28"/>
          <w:u w:val="single"/>
        </w:rPr>
        <w:t>Дом как малая Родина</w:t>
      </w:r>
      <w:r w:rsidRPr="007C1F58">
        <w:rPr>
          <w:i/>
          <w:sz w:val="28"/>
          <w:szCs w:val="28"/>
        </w:rPr>
        <w:t>,</w:t>
      </w:r>
      <w:r w:rsidRPr="00331D66">
        <w:rPr>
          <w:b/>
          <w:i/>
          <w:sz w:val="28"/>
          <w:szCs w:val="28"/>
        </w:rPr>
        <w:t xml:space="preserve"> </w:t>
      </w:r>
      <w:r w:rsidRPr="00331D66">
        <w:rPr>
          <w:sz w:val="28"/>
          <w:szCs w:val="28"/>
        </w:rPr>
        <w:t>дающая человеку чувство единства и сопричастности со своей землей,</w:t>
      </w:r>
      <w:r>
        <w:rPr>
          <w:sz w:val="28"/>
          <w:szCs w:val="28"/>
        </w:rPr>
        <w:t xml:space="preserve"> </w:t>
      </w:r>
      <w:r w:rsidRPr="00331D66">
        <w:rPr>
          <w:sz w:val="28"/>
          <w:szCs w:val="28"/>
        </w:rPr>
        <w:t>народом, корнями, историей, людьми.</w:t>
      </w:r>
    </w:p>
    <w:p w:rsidR="00E316F3" w:rsidRPr="00331D66" w:rsidRDefault="00E316F3" w:rsidP="00E316F3">
      <w:pPr>
        <w:pStyle w:val="a3"/>
        <w:spacing w:before="0" w:beforeAutospacing="0" w:after="0" w:afterAutospacing="0" w:line="276" w:lineRule="auto"/>
        <w:ind w:firstLine="720"/>
        <w:jc w:val="both"/>
        <w:textAlignment w:val="baseline"/>
        <w:rPr>
          <w:sz w:val="28"/>
          <w:szCs w:val="28"/>
        </w:rPr>
      </w:pPr>
      <w:r w:rsidRPr="007C1F58">
        <w:rPr>
          <w:i/>
          <w:sz w:val="28"/>
          <w:szCs w:val="28"/>
          <w:u w:val="single"/>
        </w:rPr>
        <w:t>Ощущение Родины и страны как Дома</w:t>
      </w:r>
      <w:r w:rsidRPr="007C1F58">
        <w:rPr>
          <w:i/>
          <w:sz w:val="28"/>
          <w:szCs w:val="28"/>
        </w:rPr>
        <w:t>,</w:t>
      </w:r>
      <w:r w:rsidRPr="00331D66">
        <w:rPr>
          <w:b/>
          <w:i/>
          <w:sz w:val="28"/>
          <w:szCs w:val="28"/>
        </w:rPr>
        <w:t xml:space="preserve"> </w:t>
      </w:r>
      <w:r w:rsidRPr="00331D66">
        <w:rPr>
          <w:sz w:val="28"/>
          <w:szCs w:val="28"/>
        </w:rPr>
        <w:t>который надо беречь, защищать, служить ему во имя дня сегодняшнего и будущих поколений</w:t>
      </w:r>
      <w:proofErr w:type="gramStart"/>
      <w:r w:rsidRPr="00331D66">
        <w:rPr>
          <w:sz w:val="28"/>
          <w:szCs w:val="28"/>
        </w:rPr>
        <w:t>.</w:t>
      </w:r>
      <w:proofErr w:type="gramEnd"/>
      <w:r w:rsidRPr="00331D66">
        <w:rPr>
          <w:sz w:val="28"/>
          <w:szCs w:val="28"/>
        </w:rPr>
        <w:t xml:space="preserve"> </w:t>
      </w:r>
      <w:r>
        <w:rPr>
          <w:sz w:val="28"/>
          <w:szCs w:val="28"/>
        </w:rPr>
        <w:t>(</w:t>
      </w:r>
      <w:proofErr w:type="gramStart"/>
      <w:r>
        <w:rPr>
          <w:sz w:val="28"/>
          <w:szCs w:val="28"/>
        </w:rPr>
        <w:t>т</w:t>
      </w:r>
      <w:proofErr w:type="gramEnd"/>
      <w:r w:rsidRPr="00331D66">
        <w:rPr>
          <w:sz w:val="28"/>
          <w:szCs w:val="28"/>
        </w:rPr>
        <w:t>еснейшая связь понятий ДОМ и ПАТРИОТИЗМ</w:t>
      </w:r>
      <w:r>
        <w:rPr>
          <w:sz w:val="28"/>
          <w:szCs w:val="28"/>
        </w:rPr>
        <w:t>).</w:t>
      </w:r>
    </w:p>
    <w:p w:rsidR="00E316F3" w:rsidRPr="007C1F58" w:rsidRDefault="00E316F3" w:rsidP="007C1F58">
      <w:pPr>
        <w:pStyle w:val="a3"/>
        <w:spacing w:before="0" w:beforeAutospacing="0" w:after="0" w:afterAutospacing="0" w:line="276" w:lineRule="auto"/>
        <w:ind w:firstLine="708"/>
        <w:jc w:val="both"/>
        <w:textAlignment w:val="baseline"/>
        <w:rPr>
          <w:i/>
          <w:sz w:val="28"/>
          <w:szCs w:val="28"/>
          <w:u w:val="single"/>
        </w:rPr>
      </w:pPr>
      <w:r w:rsidRPr="007C1F58">
        <w:rPr>
          <w:i/>
          <w:sz w:val="28"/>
          <w:szCs w:val="28"/>
          <w:u w:val="single"/>
        </w:rPr>
        <w:t>Дом и семья как важнейшие ценности бытия</w:t>
      </w:r>
    </w:p>
    <w:p w:rsidR="00E316F3" w:rsidRPr="007C1F58" w:rsidRDefault="00E316F3" w:rsidP="00E316F3">
      <w:pPr>
        <w:pStyle w:val="a3"/>
        <w:spacing w:before="0" w:beforeAutospacing="0" w:after="0" w:afterAutospacing="0" w:line="276" w:lineRule="auto"/>
        <w:ind w:firstLine="720"/>
        <w:jc w:val="both"/>
        <w:textAlignment w:val="baseline"/>
        <w:rPr>
          <w:i/>
          <w:sz w:val="28"/>
          <w:szCs w:val="28"/>
        </w:rPr>
      </w:pPr>
      <w:r w:rsidRPr="00331D66">
        <w:rPr>
          <w:sz w:val="28"/>
          <w:szCs w:val="28"/>
        </w:rPr>
        <w:t xml:space="preserve"> «Тема дома и семьи </w:t>
      </w:r>
      <w:r>
        <w:rPr>
          <w:sz w:val="28"/>
          <w:szCs w:val="28"/>
        </w:rPr>
        <w:t xml:space="preserve">– </w:t>
      </w:r>
      <w:r w:rsidRPr="00331D66">
        <w:rPr>
          <w:sz w:val="28"/>
          <w:szCs w:val="28"/>
        </w:rPr>
        <w:t xml:space="preserve">одна из сквозных тем как в мировой литературе вообще, так и в русской в частности. Её отголоски слышны ещё в древнерусских художественных произведениях. О любимом муже Игоре тоскует, плача на </w:t>
      </w:r>
      <w:proofErr w:type="spellStart"/>
      <w:r w:rsidRPr="00331D66">
        <w:rPr>
          <w:sz w:val="28"/>
          <w:szCs w:val="28"/>
        </w:rPr>
        <w:t>путивльской</w:t>
      </w:r>
      <w:proofErr w:type="spellEnd"/>
      <w:r w:rsidRPr="00331D66">
        <w:rPr>
          <w:sz w:val="28"/>
          <w:szCs w:val="28"/>
        </w:rPr>
        <w:t xml:space="preserve"> стене, княгиня Ефросинья Ярославна</w:t>
      </w:r>
      <w:r>
        <w:rPr>
          <w:sz w:val="28"/>
          <w:szCs w:val="28"/>
        </w:rPr>
        <w:t xml:space="preserve"> </w:t>
      </w:r>
      <w:r w:rsidRPr="007C1F58">
        <w:rPr>
          <w:bCs/>
          <w:i/>
          <w:sz w:val="28"/>
          <w:szCs w:val="28"/>
        </w:rPr>
        <w:t>(«Слово о полку Игореве»)</w:t>
      </w:r>
      <w:r w:rsidRPr="007C1F58">
        <w:rPr>
          <w:i/>
          <w:sz w:val="28"/>
          <w:szCs w:val="28"/>
        </w:rPr>
        <w:t>.</w:t>
      </w:r>
      <w:r w:rsidRPr="00331D66">
        <w:rPr>
          <w:sz w:val="28"/>
          <w:szCs w:val="28"/>
        </w:rPr>
        <w:t xml:space="preserve"> Через все жизненные испытания проносят любовь и верность </w:t>
      </w:r>
      <w:proofErr w:type="spellStart"/>
      <w:r w:rsidRPr="00331D66">
        <w:rPr>
          <w:sz w:val="28"/>
          <w:szCs w:val="28"/>
        </w:rPr>
        <w:t>муромский</w:t>
      </w:r>
      <w:proofErr w:type="spellEnd"/>
      <w:r w:rsidRPr="00331D66">
        <w:rPr>
          <w:sz w:val="28"/>
          <w:szCs w:val="28"/>
        </w:rPr>
        <w:t xml:space="preserve"> князь Пётр и его супруга, мудрая женщина из простого народа, </w:t>
      </w:r>
      <w:proofErr w:type="spellStart"/>
      <w:r w:rsidRPr="00331D66">
        <w:rPr>
          <w:sz w:val="28"/>
          <w:szCs w:val="28"/>
        </w:rPr>
        <w:t>Феврония</w:t>
      </w:r>
      <w:proofErr w:type="spellEnd"/>
      <w:r w:rsidRPr="00331D66">
        <w:rPr>
          <w:rStyle w:val="apple-converted-space"/>
          <w:sz w:val="28"/>
          <w:szCs w:val="28"/>
        </w:rPr>
        <w:t> </w:t>
      </w:r>
      <w:r w:rsidRPr="007C1F58">
        <w:rPr>
          <w:bCs/>
          <w:i/>
          <w:sz w:val="28"/>
          <w:szCs w:val="28"/>
        </w:rPr>
        <w:t xml:space="preserve">(«Повесть о Петре и </w:t>
      </w:r>
      <w:proofErr w:type="spellStart"/>
      <w:r w:rsidRPr="007C1F58">
        <w:rPr>
          <w:bCs/>
          <w:i/>
          <w:sz w:val="28"/>
          <w:szCs w:val="28"/>
        </w:rPr>
        <w:t>Февронии</w:t>
      </w:r>
      <w:proofErr w:type="spellEnd"/>
      <w:r w:rsidRPr="007C1F58">
        <w:rPr>
          <w:bCs/>
          <w:i/>
          <w:sz w:val="28"/>
          <w:szCs w:val="28"/>
        </w:rPr>
        <w:t xml:space="preserve"> Муромских»).</w:t>
      </w:r>
    </w:p>
    <w:p w:rsidR="00E316F3" w:rsidRPr="00331D66" w:rsidRDefault="00E316F3" w:rsidP="00E316F3">
      <w:pPr>
        <w:pStyle w:val="a3"/>
        <w:shd w:val="clear" w:color="auto" w:fill="FFFFFF"/>
        <w:spacing w:before="0" w:beforeAutospacing="0" w:after="0" w:afterAutospacing="0" w:line="276" w:lineRule="auto"/>
        <w:ind w:firstLine="720"/>
        <w:jc w:val="both"/>
        <w:rPr>
          <w:sz w:val="28"/>
          <w:szCs w:val="28"/>
        </w:rPr>
      </w:pPr>
      <w:r w:rsidRPr="00331D66">
        <w:rPr>
          <w:sz w:val="28"/>
          <w:szCs w:val="28"/>
        </w:rPr>
        <w:t xml:space="preserve">Говоря о русской литературе XVIII века, учащиеся, конечно, вспомнят семью </w:t>
      </w:r>
      <w:proofErr w:type="spellStart"/>
      <w:r w:rsidRPr="00331D66">
        <w:rPr>
          <w:sz w:val="28"/>
          <w:szCs w:val="28"/>
        </w:rPr>
        <w:t>Простаковых</w:t>
      </w:r>
      <w:proofErr w:type="spellEnd"/>
      <w:r w:rsidRPr="00331D66">
        <w:rPr>
          <w:sz w:val="28"/>
          <w:szCs w:val="28"/>
        </w:rPr>
        <w:t xml:space="preserve"> (комедия </w:t>
      </w:r>
      <w:r w:rsidRPr="007C1F58">
        <w:rPr>
          <w:bCs/>
          <w:i/>
          <w:sz w:val="28"/>
          <w:szCs w:val="28"/>
        </w:rPr>
        <w:t>Д.И. Фонвизина «Недоросль»</w:t>
      </w:r>
      <w:r w:rsidRPr="007C1F58">
        <w:rPr>
          <w:i/>
          <w:sz w:val="28"/>
          <w:szCs w:val="28"/>
        </w:rPr>
        <w:t>),</w:t>
      </w:r>
      <w:r w:rsidRPr="00331D66">
        <w:rPr>
          <w:sz w:val="28"/>
          <w:szCs w:val="28"/>
        </w:rPr>
        <w:t xml:space="preserve"> в которой, напротив, нет любви и согласия. Это приводит к печальному финалу, и такой результат, по мнению </w:t>
      </w:r>
      <w:r w:rsidR="007C1F58">
        <w:rPr>
          <w:sz w:val="28"/>
          <w:szCs w:val="28"/>
        </w:rPr>
        <w:t>комедиографа, закономерен: это «</w:t>
      </w:r>
      <w:r w:rsidRPr="00331D66">
        <w:rPr>
          <w:sz w:val="28"/>
          <w:szCs w:val="28"/>
        </w:rPr>
        <w:t>злонрав</w:t>
      </w:r>
      <w:r w:rsidR="007C1F58">
        <w:rPr>
          <w:sz w:val="28"/>
          <w:szCs w:val="28"/>
        </w:rPr>
        <w:t>ия достойные плоды»</w:t>
      </w:r>
      <w:r w:rsidRPr="00331D66">
        <w:rPr>
          <w:sz w:val="28"/>
          <w:szCs w:val="28"/>
        </w:rPr>
        <w:t>.</w:t>
      </w:r>
    </w:p>
    <w:p w:rsidR="00E316F3" w:rsidRPr="00331D66" w:rsidRDefault="00E316F3" w:rsidP="00E316F3">
      <w:pPr>
        <w:pStyle w:val="a3"/>
        <w:shd w:val="clear" w:color="auto" w:fill="FFFFFF"/>
        <w:spacing w:before="0" w:beforeAutospacing="0" w:after="0" w:afterAutospacing="0" w:line="276" w:lineRule="auto"/>
        <w:ind w:firstLine="720"/>
        <w:jc w:val="both"/>
        <w:rPr>
          <w:b/>
          <w:bCs/>
          <w:sz w:val="28"/>
          <w:szCs w:val="28"/>
        </w:rPr>
      </w:pPr>
      <w:proofErr w:type="gramStart"/>
      <w:r w:rsidRPr="00331D66">
        <w:rPr>
          <w:sz w:val="28"/>
          <w:szCs w:val="28"/>
        </w:rPr>
        <w:t>А вот взаимоотношения скромной селянки Лизы и её матери (повесть</w:t>
      </w:r>
      <w:r>
        <w:rPr>
          <w:sz w:val="28"/>
          <w:szCs w:val="28"/>
        </w:rPr>
        <w:t xml:space="preserve"> </w:t>
      </w:r>
      <w:r w:rsidRPr="007C1F58">
        <w:rPr>
          <w:bCs/>
          <w:i/>
          <w:sz w:val="28"/>
          <w:szCs w:val="28"/>
        </w:rPr>
        <w:t>Н.М. Карамзина «Бедная Лиза»</w:t>
      </w:r>
      <w:r w:rsidRPr="007C1F58">
        <w:rPr>
          <w:i/>
          <w:sz w:val="28"/>
          <w:szCs w:val="28"/>
        </w:rPr>
        <w:t>),</w:t>
      </w:r>
      <w:r w:rsidRPr="00331D66">
        <w:rPr>
          <w:sz w:val="28"/>
          <w:szCs w:val="28"/>
        </w:rPr>
        <w:t xml:space="preserve"> напротив, должны, по мнению автора-сентименталиста, вызывать у читателя умиление: мать и дочь нежно привязаны друг к другу, вместе переживают потерю отца и мужа — кормильца. </w:t>
      </w:r>
      <w:proofErr w:type="gramEnd"/>
    </w:p>
    <w:p w:rsidR="00E316F3" w:rsidRPr="00331D66" w:rsidRDefault="007C1F58" w:rsidP="00E316F3">
      <w:pPr>
        <w:pStyle w:val="a3"/>
        <w:shd w:val="clear" w:color="auto" w:fill="FFFFFF"/>
        <w:spacing w:before="0" w:beforeAutospacing="0" w:after="0" w:afterAutospacing="0" w:line="276" w:lineRule="auto"/>
        <w:ind w:firstLine="720"/>
        <w:jc w:val="both"/>
        <w:rPr>
          <w:sz w:val="28"/>
          <w:szCs w:val="28"/>
        </w:rPr>
      </w:pPr>
      <w:r>
        <w:rPr>
          <w:sz w:val="28"/>
          <w:szCs w:val="28"/>
        </w:rPr>
        <w:t>«Мысль семейная»</w:t>
      </w:r>
      <w:r w:rsidR="00E316F3" w:rsidRPr="00331D66">
        <w:rPr>
          <w:sz w:val="28"/>
          <w:szCs w:val="28"/>
        </w:rPr>
        <w:t xml:space="preserve"> широко прослеживается в литературе XIX века. Вспомним семью Лариных (роман </w:t>
      </w:r>
      <w:r w:rsidR="00E316F3" w:rsidRPr="007C1F58">
        <w:rPr>
          <w:bCs/>
          <w:i/>
          <w:sz w:val="28"/>
          <w:szCs w:val="28"/>
        </w:rPr>
        <w:t>А.С. Пушкина «Евгений Онегин»</w:t>
      </w:r>
      <w:r w:rsidR="00E316F3" w:rsidRPr="007C1F58">
        <w:rPr>
          <w:i/>
          <w:sz w:val="28"/>
          <w:szCs w:val="28"/>
        </w:rPr>
        <w:t>),</w:t>
      </w:r>
      <w:r w:rsidR="00E316F3" w:rsidRPr="00331D66">
        <w:rPr>
          <w:sz w:val="28"/>
          <w:szCs w:val="28"/>
        </w:rPr>
        <w:t xml:space="preserve"> где между мужем и женой царило согласие и взаимопонимание. А когда помещик Дмитрий Ларин отошёл в мир вечного </w:t>
      </w:r>
      <w:r>
        <w:rPr>
          <w:sz w:val="28"/>
          <w:szCs w:val="28"/>
        </w:rPr>
        <w:t>покоя, он был искренне оплакан «</w:t>
      </w:r>
      <w:r w:rsidR="00E316F3" w:rsidRPr="00331D66">
        <w:rPr>
          <w:sz w:val="28"/>
          <w:szCs w:val="28"/>
        </w:rPr>
        <w:t>детьми и верною</w:t>
      </w:r>
      <w:r>
        <w:rPr>
          <w:sz w:val="28"/>
          <w:szCs w:val="28"/>
        </w:rPr>
        <w:t xml:space="preserve"> женой </w:t>
      </w:r>
      <w:proofErr w:type="spellStart"/>
      <w:r>
        <w:rPr>
          <w:sz w:val="28"/>
          <w:szCs w:val="28"/>
        </w:rPr>
        <w:t>чистосердечней</w:t>
      </w:r>
      <w:proofErr w:type="spellEnd"/>
      <w:r>
        <w:rPr>
          <w:sz w:val="28"/>
          <w:szCs w:val="28"/>
        </w:rPr>
        <w:t>, чем иной»</w:t>
      </w:r>
      <w:r w:rsidR="00E316F3" w:rsidRPr="00331D66">
        <w:rPr>
          <w:sz w:val="28"/>
          <w:szCs w:val="28"/>
        </w:rPr>
        <w:t xml:space="preserve">. Может быть, такой семьи недоставало Евгению Онегину, не знавшему истинной </w:t>
      </w:r>
      <w:r w:rsidR="00E316F3" w:rsidRPr="00331D66">
        <w:rPr>
          <w:sz w:val="28"/>
          <w:szCs w:val="28"/>
        </w:rPr>
        <w:lastRenderedPageBreak/>
        <w:t>родительской любви и ласки. Возможно, отсутствие настоящей семьи в детстве и юности впоследствии не позволило Онегину ответить взаи</w:t>
      </w:r>
      <w:r>
        <w:rPr>
          <w:sz w:val="28"/>
          <w:szCs w:val="28"/>
        </w:rPr>
        <w:t>мностью на чувство деревенской «</w:t>
      </w:r>
      <w:proofErr w:type="gramStart"/>
      <w:r>
        <w:rPr>
          <w:sz w:val="28"/>
          <w:szCs w:val="28"/>
        </w:rPr>
        <w:t>смиренной</w:t>
      </w:r>
      <w:proofErr w:type="gramEnd"/>
      <w:r>
        <w:rPr>
          <w:sz w:val="28"/>
          <w:szCs w:val="28"/>
        </w:rPr>
        <w:t xml:space="preserve"> девочки» </w:t>
      </w:r>
      <w:r w:rsidR="00E316F3" w:rsidRPr="00331D66">
        <w:rPr>
          <w:sz w:val="28"/>
          <w:szCs w:val="28"/>
        </w:rPr>
        <w:t>Татьяны.</w:t>
      </w:r>
    </w:p>
    <w:p w:rsidR="00E316F3" w:rsidRPr="00331D66" w:rsidRDefault="00E316F3" w:rsidP="00E316F3">
      <w:pPr>
        <w:pStyle w:val="a3"/>
        <w:shd w:val="clear" w:color="auto" w:fill="FFFFFF"/>
        <w:spacing w:before="0" w:beforeAutospacing="0" w:after="0" w:afterAutospacing="0" w:line="276" w:lineRule="auto"/>
        <w:ind w:firstLine="720"/>
        <w:jc w:val="both"/>
        <w:rPr>
          <w:sz w:val="28"/>
          <w:szCs w:val="28"/>
        </w:rPr>
      </w:pPr>
      <w:r w:rsidRPr="00331D66">
        <w:rPr>
          <w:sz w:val="28"/>
          <w:szCs w:val="28"/>
        </w:rPr>
        <w:t xml:space="preserve">А вот герой романа </w:t>
      </w:r>
      <w:r w:rsidRPr="007C1F58">
        <w:rPr>
          <w:i/>
          <w:sz w:val="28"/>
          <w:szCs w:val="28"/>
        </w:rPr>
        <w:t>М.Ю. Лермонтова «Герой нашего времени»</w:t>
      </w:r>
      <w:r w:rsidRPr="00331D66">
        <w:rPr>
          <w:b/>
          <w:sz w:val="28"/>
          <w:szCs w:val="28"/>
        </w:rPr>
        <w:t xml:space="preserve"> </w:t>
      </w:r>
      <w:r w:rsidRPr="00331D66">
        <w:rPr>
          <w:sz w:val="28"/>
          <w:szCs w:val="28"/>
        </w:rPr>
        <w:t>Печорин</w:t>
      </w:r>
      <w:r>
        <w:rPr>
          <w:sz w:val="28"/>
          <w:szCs w:val="28"/>
        </w:rPr>
        <w:t xml:space="preserve"> </w:t>
      </w:r>
      <w:r w:rsidRPr="00331D66">
        <w:rPr>
          <w:sz w:val="28"/>
          <w:szCs w:val="28"/>
        </w:rPr>
        <w:t xml:space="preserve">не сумел создать семьи, не оставил после себя </w:t>
      </w:r>
      <w:r w:rsidR="007C1F58">
        <w:rPr>
          <w:sz w:val="28"/>
          <w:szCs w:val="28"/>
        </w:rPr>
        <w:t>потомства, его жизнь оказалась «ровным путём без цели», «пиром на празднике чужом»</w:t>
      </w:r>
      <w:r w:rsidRPr="00331D66">
        <w:rPr>
          <w:sz w:val="28"/>
          <w:szCs w:val="28"/>
        </w:rPr>
        <w:t>.</w:t>
      </w:r>
    </w:p>
    <w:p w:rsidR="00E316F3" w:rsidRPr="00331D66" w:rsidRDefault="00E316F3" w:rsidP="00E316F3">
      <w:pPr>
        <w:pStyle w:val="a3"/>
        <w:shd w:val="clear" w:color="auto" w:fill="FFFFFF"/>
        <w:spacing w:before="0" w:beforeAutospacing="0" w:after="0" w:afterAutospacing="0" w:line="276" w:lineRule="auto"/>
        <w:ind w:firstLine="720"/>
        <w:jc w:val="both"/>
        <w:rPr>
          <w:sz w:val="28"/>
          <w:szCs w:val="28"/>
        </w:rPr>
      </w:pPr>
      <w:r w:rsidRPr="00331D66">
        <w:rPr>
          <w:sz w:val="28"/>
          <w:szCs w:val="28"/>
        </w:rPr>
        <w:t>Русская литература второй половины XIX века тоже представляет читателю целую череду произведени</w:t>
      </w:r>
      <w:r w:rsidR="007C1F58">
        <w:rPr>
          <w:sz w:val="28"/>
          <w:szCs w:val="28"/>
        </w:rPr>
        <w:t>й, которые смело можно назвать «семейными»</w:t>
      </w:r>
      <w:r w:rsidRPr="00331D66">
        <w:rPr>
          <w:sz w:val="28"/>
          <w:szCs w:val="28"/>
        </w:rPr>
        <w:t>. Вспомним</w:t>
      </w:r>
      <w:r w:rsidRPr="00331D66">
        <w:rPr>
          <w:rStyle w:val="apple-converted-space"/>
          <w:sz w:val="28"/>
          <w:szCs w:val="28"/>
        </w:rPr>
        <w:t> </w:t>
      </w:r>
      <w:r w:rsidRPr="007C1F58">
        <w:rPr>
          <w:bCs/>
          <w:i/>
          <w:sz w:val="28"/>
          <w:szCs w:val="28"/>
        </w:rPr>
        <w:t>«Грозу» А.Н. Островского</w:t>
      </w:r>
      <w:r w:rsidRPr="007C1F58">
        <w:rPr>
          <w:i/>
          <w:sz w:val="28"/>
          <w:szCs w:val="28"/>
        </w:rPr>
        <w:t>:</w:t>
      </w:r>
      <w:r w:rsidRPr="00331D66">
        <w:rPr>
          <w:sz w:val="28"/>
          <w:szCs w:val="28"/>
        </w:rPr>
        <w:t xml:space="preserve"> её главные герои — члены семьи купчихи Кабановой, которая жёстко и властно управляет сыном, невесткой и дочерью. Именно против такого семейного уклада, где всё держится на слепом повиновении и страхе одних перед другими, выступает Катерина, решившаяся на самоубийство, потому что для неё невозможна жизнь в доме деспотичной свекрови и безвольного, нелюбимого мужа.</w:t>
      </w:r>
    </w:p>
    <w:p w:rsidR="00E316F3" w:rsidRPr="00331D66" w:rsidRDefault="007C1F58" w:rsidP="00E316F3">
      <w:pPr>
        <w:pStyle w:val="a3"/>
        <w:shd w:val="clear" w:color="auto" w:fill="FFFFFF"/>
        <w:spacing w:before="0" w:beforeAutospacing="0" w:after="0" w:afterAutospacing="0" w:line="276" w:lineRule="auto"/>
        <w:ind w:firstLine="720"/>
        <w:jc w:val="both"/>
        <w:rPr>
          <w:sz w:val="28"/>
          <w:szCs w:val="28"/>
        </w:rPr>
      </w:pPr>
      <w:r>
        <w:rPr>
          <w:sz w:val="28"/>
          <w:szCs w:val="28"/>
        </w:rPr>
        <w:t>«Семейным романом»</w:t>
      </w:r>
      <w:r w:rsidR="00E316F3" w:rsidRPr="00331D66">
        <w:rPr>
          <w:sz w:val="28"/>
          <w:szCs w:val="28"/>
        </w:rPr>
        <w:t xml:space="preserve"> можно назвать и роман</w:t>
      </w:r>
      <w:r w:rsidR="00E316F3" w:rsidRPr="00331D66">
        <w:rPr>
          <w:rStyle w:val="apple-converted-space"/>
          <w:sz w:val="28"/>
          <w:szCs w:val="28"/>
        </w:rPr>
        <w:t> </w:t>
      </w:r>
      <w:r w:rsidR="00E316F3" w:rsidRPr="00AB2F87">
        <w:rPr>
          <w:bCs/>
          <w:i/>
          <w:sz w:val="28"/>
          <w:szCs w:val="28"/>
        </w:rPr>
        <w:t>И.С. Тургенева «Отцы и дети»</w:t>
      </w:r>
      <w:r w:rsidR="00E316F3" w:rsidRPr="00331D66">
        <w:rPr>
          <w:sz w:val="28"/>
          <w:szCs w:val="28"/>
        </w:rPr>
        <w:t xml:space="preserve">, где мы встречаемся </w:t>
      </w:r>
      <w:r w:rsidR="00E316F3">
        <w:rPr>
          <w:sz w:val="28"/>
          <w:szCs w:val="28"/>
        </w:rPr>
        <w:t>сразу с несколькими семействами.</w:t>
      </w:r>
      <w:r w:rsidR="00E316F3" w:rsidRPr="00331D66">
        <w:rPr>
          <w:sz w:val="28"/>
          <w:szCs w:val="28"/>
        </w:rPr>
        <w:t xml:space="preserve"> С нежностью повествует автор о семейном гнёздышке Николая Петровича и его жены Маши, где всегда царили доброта, взаимопонимание, уют. Аркадий повторит путь отца: молодой человек тоже ищет тихого семейного счастья, он готов заниматься делами имения, забыв о юношеском увлечении н</w:t>
      </w:r>
      <w:r>
        <w:rPr>
          <w:sz w:val="28"/>
          <w:szCs w:val="28"/>
        </w:rPr>
        <w:t>игилизмом. Восхищение вызывают «старики Базаровы», души не чающие в ненаглядном «</w:t>
      </w:r>
      <w:proofErr w:type="spellStart"/>
      <w:r>
        <w:rPr>
          <w:sz w:val="28"/>
          <w:szCs w:val="28"/>
        </w:rPr>
        <w:t>Енюшеньке</w:t>
      </w:r>
      <w:proofErr w:type="spellEnd"/>
      <w:r>
        <w:rPr>
          <w:sz w:val="28"/>
          <w:szCs w:val="28"/>
        </w:rPr>
        <w:t xml:space="preserve">» </w:t>
      </w:r>
      <w:r w:rsidR="00E316F3" w:rsidRPr="00331D66">
        <w:rPr>
          <w:sz w:val="28"/>
          <w:szCs w:val="28"/>
        </w:rPr>
        <w:t xml:space="preserve">и с заботливым вниманием относящиеся друг к другу. Да и сам Базаров, под маской снисходительной усмешки прячущий свою любовь к родителям, перед смертью просит Одинцову </w:t>
      </w:r>
      <w:r>
        <w:rPr>
          <w:sz w:val="28"/>
          <w:szCs w:val="28"/>
        </w:rPr>
        <w:t>позаботиться об отце и матери: «</w:t>
      </w:r>
      <w:r w:rsidR="00E316F3" w:rsidRPr="00331D66">
        <w:rPr>
          <w:sz w:val="28"/>
          <w:szCs w:val="28"/>
        </w:rPr>
        <w:t>Ведь таких людей, как они, в вашем большом</w:t>
      </w:r>
      <w:r>
        <w:rPr>
          <w:sz w:val="28"/>
          <w:szCs w:val="28"/>
        </w:rPr>
        <w:t xml:space="preserve"> свете днём с огнём не </w:t>
      </w:r>
      <w:proofErr w:type="gramStart"/>
      <w:r>
        <w:rPr>
          <w:sz w:val="28"/>
          <w:szCs w:val="28"/>
        </w:rPr>
        <w:t>сыскать</w:t>
      </w:r>
      <w:proofErr w:type="gramEnd"/>
      <w:r>
        <w:rPr>
          <w:sz w:val="28"/>
          <w:szCs w:val="28"/>
        </w:rPr>
        <w:t>…»</w:t>
      </w:r>
    </w:p>
    <w:p w:rsidR="00E316F3" w:rsidRPr="00331D66" w:rsidRDefault="00E316F3" w:rsidP="00E316F3">
      <w:pPr>
        <w:pStyle w:val="a3"/>
        <w:shd w:val="clear" w:color="auto" w:fill="FFFFFF"/>
        <w:spacing w:before="0" w:beforeAutospacing="0" w:after="0" w:afterAutospacing="0" w:line="276" w:lineRule="auto"/>
        <w:ind w:firstLine="720"/>
        <w:jc w:val="both"/>
        <w:rPr>
          <w:sz w:val="28"/>
          <w:szCs w:val="28"/>
        </w:rPr>
      </w:pPr>
      <w:r w:rsidRPr="00331D66">
        <w:rPr>
          <w:sz w:val="28"/>
          <w:szCs w:val="28"/>
        </w:rPr>
        <w:t xml:space="preserve">Тепло вспоминает детство в родном доме главный герой романа </w:t>
      </w:r>
      <w:r w:rsidRPr="00AB2F87">
        <w:rPr>
          <w:i/>
          <w:sz w:val="28"/>
          <w:szCs w:val="28"/>
        </w:rPr>
        <w:t xml:space="preserve">А.И. Гончарова «Обломов». </w:t>
      </w:r>
      <w:r w:rsidRPr="00331D66">
        <w:rPr>
          <w:sz w:val="28"/>
          <w:szCs w:val="28"/>
          <w:shd w:val="clear" w:color="auto" w:fill="FFFFFF"/>
        </w:rPr>
        <w:t>Д.С. </w:t>
      </w:r>
      <w:proofErr w:type="gramStart"/>
      <w:r w:rsidRPr="00331D66">
        <w:rPr>
          <w:sz w:val="28"/>
          <w:szCs w:val="28"/>
          <w:shd w:val="clear" w:color="auto" w:fill="FFFFFF"/>
        </w:rPr>
        <w:t>Мережковский</w:t>
      </w:r>
      <w:proofErr w:type="gramEnd"/>
      <w:r w:rsidRPr="00331D66">
        <w:rPr>
          <w:sz w:val="28"/>
          <w:szCs w:val="28"/>
          <w:shd w:val="clear" w:color="auto" w:fill="FFFFFF"/>
        </w:rPr>
        <w:t xml:space="preserve"> в статье «Мелкие подробности быта» </w:t>
      </w:r>
      <w:r w:rsidR="00AB2F87">
        <w:rPr>
          <w:sz w:val="28"/>
          <w:szCs w:val="28"/>
          <w:shd w:val="clear" w:color="auto" w:fill="FFFFFF"/>
        </w:rPr>
        <w:t>писал: «</w:t>
      </w:r>
      <w:r w:rsidRPr="00331D66">
        <w:rPr>
          <w:sz w:val="28"/>
          <w:szCs w:val="28"/>
          <w:shd w:val="clear" w:color="auto" w:fill="FFFFFF"/>
        </w:rPr>
        <w:t>…Гончаров показывает нам не только влияние характера на среду, на все мелочи бытовой обстановки, но и обра</w:t>
      </w:r>
      <w:r w:rsidR="00AB2F87">
        <w:rPr>
          <w:sz w:val="28"/>
          <w:szCs w:val="28"/>
          <w:shd w:val="clear" w:color="auto" w:fill="FFFFFF"/>
        </w:rPr>
        <w:t>тно — влияние среды на характер»</w:t>
      </w:r>
      <w:r w:rsidRPr="00331D66">
        <w:rPr>
          <w:sz w:val="28"/>
          <w:szCs w:val="28"/>
          <w:shd w:val="clear" w:color="auto" w:fill="FFFFFF"/>
        </w:rPr>
        <w:t>.</w:t>
      </w:r>
      <w:r>
        <w:rPr>
          <w:sz w:val="28"/>
          <w:szCs w:val="28"/>
          <w:shd w:val="clear" w:color="auto" w:fill="FFFFFF"/>
        </w:rPr>
        <w:t xml:space="preserve"> </w:t>
      </w:r>
      <w:r w:rsidRPr="00331D66">
        <w:rPr>
          <w:sz w:val="28"/>
          <w:szCs w:val="28"/>
          <w:lang w:eastAsia="en-US"/>
        </w:rPr>
        <w:t>Обломовка, э</w:t>
      </w:r>
      <w:r w:rsidR="00AB2F87">
        <w:rPr>
          <w:sz w:val="28"/>
          <w:szCs w:val="28"/>
          <w:shd w:val="clear" w:color="auto" w:fill="FFFFFF"/>
          <w:lang w:eastAsia="en-US"/>
        </w:rPr>
        <w:t>тот «чудный край»</w:t>
      </w:r>
      <w:r w:rsidRPr="00331D66">
        <w:rPr>
          <w:sz w:val="28"/>
          <w:szCs w:val="28"/>
          <w:shd w:val="clear" w:color="auto" w:fill="FFFFFF"/>
          <w:lang w:eastAsia="en-US"/>
        </w:rPr>
        <w:t xml:space="preserve"> — идеал Дома</w:t>
      </w:r>
      <w:r>
        <w:rPr>
          <w:sz w:val="28"/>
          <w:szCs w:val="28"/>
          <w:shd w:val="clear" w:color="auto" w:fill="FFFFFF"/>
          <w:lang w:eastAsia="en-US"/>
        </w:rPr>
        <w:t xml:space="preserve"> </w:t>
      </w:r>
      <w:r w:rsidRPr="00331D66">
        <w:rPr>
          <w:sz w:val="28"/>
          <w:szCs w:val="28"/>
          <w:shd w:val="clear" w:color="auto" w:fill="FFFFFF"/>
          <w:lang w:eastAsia="en-US"/>
        </w:rPr>
        <w:t xml:space="preserve">для Обломова. Это место Гончаров изображает как маленькую модель мира: здесь природа гармонирует с жизнью людей, которые вовсе не обездолены, это идиллическая картина существования человека в единстве с природой. Здесь царит атмосфера умиротворённости и спокойствия. </w:t>
      </w:r>
      <w:r w:rsidRPr="00331D66">
        <w:rPr>
          <w:sz w:val="28"/>
          <w:szCs w:val="28"/>
        </w:rPr>
        <w:t>Та доброта, любовь, забота, которые изливались на маленького Илюшу в Обломовке, воспоминания об уюте, покое родового гнезда помогли сберечь в холодном Петербурге «голубиную душу» Ильи Ильича.</w:t>
      </w:r>
    </w:p>
    <w:p w:rsidR="00E316F3" w:rsidRPr="00331D66" w:rsidRDefault="00E316F3" w:rsidP="00E316F3">
      <w:pPr>
        <w:pStyle w:val="a3"/>
        <w:shd w:val="clear" w:color="auto" w:fill="FFFFFF"/>
        <w:spacing w:before="0" w:beforeAutospacing="0" w:after="0" w:afterAutospacing="0" w:line="276" w:lineRule="auto"/>
        <w:ind w:firstLine="720"/>
        <w:jc w:val="both"/>
        <w:rPr>
          <w:sz w:val="28"/>
          <w:szCs w:val="28"/>
        </w:rPr>
      </w:pPr>
      <w:r w:rsidRPr="00331D66">
        <w:rPr>
          <w:sz w:val="28"/>
          <w:szCs w:val="28"/>
        </w:rPr>
        <w:t>В романе-эпопее</w:t>
      </w:r>
      <w:r w:rsidRPr="00331D66">
        <w:rPr>
          <w:rStyle w:val="apple-converted-space"/>
          <w:sz w:val="28"/>
          <w:szCs w:val="28"/>
        </w:rPr>
        <w:t> </w:t>
      </w:r>
      <w:r w:rsidRPr="00AB2F87">
        <w:rPr>
          <w:rStyle w:val="apple-converted-space"/>
          <w:i/>
          <w:sz w:val="28"/>
          <w:szCs w:val="28"/>
        </w:rPr>
        <w:t xml:space="preserve">Л.Н. Толстого </w:t>
      </w:r>
      <w:r w:rsidRPr="00AB2F87">
        <w:rPr>
          <w:bCs/>
          <w:i/>
          <w:sz w:val="28"/>
          <w:szCs w:val="28"/>
        </w:rPr>
        <w:t>«Война и мир»</w:t>
      </w:r>
      <w:r w:rsidRPr="00331D66">
        <w:rPr>
          <w:rStyle w:val="apple-converted-space"/>
          <w:sz w:val="28"/>
          <w:szCs w:val="28"/>
        </w:rPr>
        <w:t> </w:t>
      </w:r>
      <w:r w:rsidRPr="00331D66">
        <w:rPr>
          <w:sz w:val="28"/>
          <w:szCs w:val="28"/>
        </w:rPr>
        <w:t xml:space="preserve">одной из ведущих, по определению </w:t>
      </w:r>
      <w:r w:rsidR="00AB2F87">
        <w:rPr>
          <w:sz w:val="28"/>
          <w:szCs w:val="28"/>
        </w:rPr>
        <w:t>самого Л.Н. Толстого, является «мысль семейная». Писатель утверждал, что «люди как реки»</w:t>
      </w:r>
      <w:r w:rsidRPr="00331D66">
        <w:rPr>
          <w:sz w:val="28"/>
          <w:szCs w:val="28"/>
        </w:rPr>
        <w:t>: каждый имеет свой исток, своё русло. С истока — с колыбельной матери, с тепла родного очага, с заботы родных — начинается человеческая жизнь. И в какое русло она войдёт, во многом зависит от семьи, семейного уклада и традиций.</w:t>
      </w:r>
    </w:p>
    <w:p w:rsidR="00E316F3" w:rsidRPr="00331D66" w:rsidRDefault="00E316F3" w:rsidP="00E316F3">
      <w:pPr>
        <w:pStyle w:val="a3"/>
        <w:shd w:val="clear" w:color="auto" w:fill="FFFFFF"/>
        <w:spacing w:before="0" w:beforeAutospacing="0" w:after="0" w:afterAutospacing="0" w:line="276" w:lineRule="auto"/>
        <w:ind w:firstLine="720"/>
        <w:jc w:val="both"/>
        <w:rPr>
          <w:sz w:val="28"/>
          <w:szCs w:val="28"/>
        </w:rPr>
      </w:pPr>
      <w:r w:rsidRPr="00331D66">
        <w:rPr>
          <w:sz w:val="28"/>
          <w:szCs w:val="28"/>
        </w:rPr>
        <w:lastRenderedPageBreak/>
        <w:t xml:space="preserve"> В центре произведения два семейства — Ростовых и Болконских. Главные качества членов семьи Ростовых — абсолютная искренность, доверчивость, естественные движения души. </w:t>
      </w:r>
      <w:proofErr w:type="spellStart"/>
      <w:r w:rsidRPr="00331D66">
        <w:rPr>
          <w:sz w:val="28"/>
          <w:szCs w:val="28"/>
        </w:rPr>
        <w:t>Ростовы</w:t>
      </w:r>
      <w:proofErr w:type="spellEnd"/>
      <w:r w:rsidRPr="00331D66">
        <w:rPr>
          <w:sz w:val="28"/>
          <w:szCs w:val="28"/>
        </w:rPr>
        <w:t> — настоящая</w:t>
      </w:r>
      <w:r w:rsidRPr="00331D66">
        <w:rPr>
          <w:rStyle w:val="apple-converted-space"/>
          <w:sz w:val="28"/>
          <w:szCs w:val="28"/>
        </w:rPr>
        <w:t> </w:t>
      </w:r>
      <w:r w:rsidRPr="00331D66">
        <w:rPr>
          <w:sz w:val="28"/>
          <w:szCs w:val="28"/>
        </w:rPr>
        <w:t>семья, в которой царят мир, согласие, любовь.</w:t>
      </w:r>
    </w:p>
    <w:p w:rsidR="00E316F3" w:rsidRPr="00331D66" w:rsidRDefault="00E316F3" w:rsidP="00E316F3">
      <w:pPr>
        <w:pStyle w:val="a3"/>
        <w:shd w:val="clear" w:color="auto" w:fill="FFFFFF"/>
        <w:spacing w:before="0" w:beforeAutospacing="0" w:after="0" w:afterAutospacing="0" w:line="276" w:lineRule="auto"/>
        <w:ind w:firstLine="720"/>
        <w:jc w:val="both"/>
        <w:rPr>
          <w:sz w:val="28"/>
          <w:szCs w:val="28"/>
          <w:shd w:val="clear" w:color="auto" w:fill="FFFFFF"/>
        </w:rPr>
      </w:pPr>
      <w:r w:rsidRPr="00331D66">
        <w:rPr>
          <w:sz w:val="28"/>
          <w:szCs w:val="28"/>
          <w:shd w:val="clear" w:color="auto" w:fill="FFFFFF"/>
        </w:rPr>
        <w:t>Незаурядностью привлекают к себе Болкон</w:t>
      </w:r>
      <w:r w:rsidR="00AB2F87">
        <w:rPr>
          <w:sz w:val="28"/>
          <w:szCs w:val="28"/>
          <w:shd w:val="clear" w:color="auto" w:fill="FFFFFF"/>
        </w:rPr>
        <w:t>ские. Отец, Николай Андреевич, «с блеском умных и молодых глаз», «</w:t>
      </w:r>
      <w:r w:rsidRPr="00331D66">
        <w:rPr>
          <w:sz w:val="28"/>
          <w:szCs w:val="28"/>
          <w:shd w:val="clear" w:color="auto" w:fill="FFFFFF"/>
        </w:rPr>
        <w:t>внушающий чувст</w:t>
      </w:r>
      <w:r w:rsidR="00AB2F87">
        <w:rPr>
          <w:sz w:val="28"/>
          <w:szCs w:val="28"/>
          <w:shd w:val="clear" w:color="auto" w:fill="FFFFFF"/>
        </w:rPr>
        <w:t>во почтительности и даже страха»</w:t>
      </w:r>
      <w:r w:rsidRPr="00331D66">
        <w:rPr>
          <w:sz w:val="28"/>
          <w:szCs w:val="28"/>
          <w:shd w:val="clear" w:color="auto" w:fill="FFFFFF"/>
        </w:rPr>
        <w:t>, энергичен и деятелен. Он почитает то</w:t>
      </w:r>
      <w:r w:rsidR="00AB2F87">
        <w:rPr>
          <w:sz w:val="28"/>
          <w:szCs w:val="28"/>
          <w:shd w:val="clear" w:color="auto" w:fill="FFFFFF"/>
        </w:rPr>
        <w:t>лько две людские добродетели — «деятельность и ум»</w:t>
      </w:r>
      <w:r w:rsidRPr="00331D66">
        <w:rPr>
          <w:sz w:val="28"/>
          <w:szCs w:val="28"/>
          <w:shd w:val="clear" w:color="auto" w:fill="FFFFFF"/>
        </w:rPr>
        <w:t>-</w:t>
      </w:r>
      <w:r>
        <w:rPr>
          <w:sz w:val="28"/>
          <w:szCs w:val="28"/>
          <w:shd w:val="clear" w:color="auto" w:fill="FFFFFF"/>
        </w:rPr>
        <w:t xml:space="preserve"> </w:t>
      </w:r>
      <w:r w:rsidRPr="00331D66">
        <w:rPr>
          <w:sz w:val="28"/>
          <w:szCs w:val="28"/>
          <w:shd w:val="clear" w:color="auto" w:fill="FFFFFF"/>
        </w:rPr>
        <w:t>и постоянно чем-</w:t>
      </w:r>
      <w:r w:rsidRPr="00331D66">
        <w:rPr>
          <w:sz w:val="28"/>
          <w:szCs w:val="28"/>
          <w:shd w:val="clear" w:color="auto" w:fill="FFFFFF"/>
        </w:rPr>
        <w:softHyphen/>
        <w:t xml:space="preserve">нибудь занят, в том числе воспитанием и обучением детей, не доверяя и не поручая последнего никому. Марья и Андрей отлично понимают друг друга, во многом обнаруживают единство взглядов, их связывает не только кровное родство, но и настоящая дружба. </w:t>
      </w:r>
    </w:p>
    <w:p w:rsidR="00E316F3" w:rsidRPr="00331D66" w:rsidRDefault="00E316F3" w:rsidP="00E316F3">
      <w:pPr>
        <w:pStyle w:val="a3"/>
        <w:shd w:val="clear" w:color="auto" w:fill="FFFFFF"/>
        <w:spacing w:before="0" w:beforeAutospacing="0" w:after="0" w:afterAutospacing="0" w:line="276" w:lineRule="auto"/>
        <w:ind w:firstLine="720"/>
        <w:jc w:val="both"/>
        <w:rPr>
          <w:sz w:val="28"/>
          <w:szCs w:val="28"/>
          <w:shd w:val="clear" w:color="auto" w:fill="FFFFFF"/>
        </w:rPr>
      </w:pPr>
      <w:r w:rsidRPr="00331D66">
        <w:rPr>
          <w:sz w:val="28"/>
          <w:szCs w:val="28"/>
          <w:shd w:val="clear" w:color="auto" w:fill="FFFFFF"/>
        </w:rPr>
        <w:t>Противоположные чувства вызывает семья Курагиных -</w:t>
      </w:r>
      <w:r>
        <w:rPr>
          <w:sz w:val="28"/>
          <w:szCs w:val="28"/>
          <w:shd w:val="clear" w:color="auto" w:fill="FFFFFF"/>
        </w:rPr>
        <w:t xml:space="preserve"> </w:t>
      </w:r>
      <w:r w:rsidRPr="00331D66">
        <w:rPr>
          <w:sz w:val="28"/>
          <w:szCs w:val="28"/>
          <w:shd w:val="clear" w:color="auto" w:fill="FFFFFF"/>
        </w:rPr>
        <w:t>воплощение равнодушия, пустоты и фальши светской жизни. Между членами семьи нет и тени истиной любви. Князь Василий, характеризуя своих сыновей, называет одного «</w:t>
      </w:r>
      <w:proofErr w:type="spellStart"/>
      <w:r w:rsidRPr="00331D66">
        <w:rPr>
          <w:sz w:val="28"/>
          <w:szCs w:val="28"/>
          <w:shd w:val="clear" w:color="auto" w:fill="FFFFFF"/>
        </w:rPr>
        <w:t>дурак</w:t>
      </w:r>
      <w:proofErr w:type="spellEnd"/>
      <w:r w:rsidRPr="00331D66">
        <w:rPr>
          <w:sz w:val="28"/>
          <w:szCs w:val="28"/>
          <w:shd w:val="clear" w:color="auto" w:fill="FFFFFF"/>
        </w:rPr>
        <w:t xml:space="preserve"> покойный», другого – «</w:t>
      </w:r>
      <w:proofErr w:type="spellStart"/>
      <w:r w:rsidRPr="00331D66">
        <w:rPr>
          <w:sz w:val="28"/>
          <w:szCs w:val="28"/>
          <w:shd w:val="clear" w:color="auto" w:fill="FFFFFF"/>
        </w:rPr>
        <w:t>дурак</w:t>
      </w:r>
      <w:proofErr w:type="spellEnd"/>
      <w:r w:rsidRPr="00331D66">
        <w:rPr>
          <w:sz w:val="28"/>
          <w:szCs w:val="28"/>
          <w:shd w:val="clear" w:color="auto" w:fill="FFFFFF"/>
        </w:rPr>
        <w:t xml:space="preserve"> беспокойный». Единственная забота родителей -</w:t>
      </w:r>
      <w:r>
        <w:rPr>
          <w:sz w:val="28"/>
          <w:szCs w:val="28"/>
          <w:shd w:val="clear" w:color="auto" w:fill="FFFFFF"/>
        </w:rPr>
        <w:t xml:space="preserve"> </w:t>
      </w:r>
      <w:r w:rsidRPr="00331D66">
        <w:rPr>
          <w:sz w:val="28"/>
          <w:szCs w:val="28"/>
          <w:shd w:val="clear" w:color="auto" w:fill="FFFFFF"/>
        </w:rPr>
        <w:t>выгодно женить отпрысков, приумножив материальное благосостояние семьи. Ведь, как говорит князь Курагин, «мои дети – обуза моего существования, мой крест». Недаром дом Курагиных на страницах романа ничем не отличается от светского салона.</w:t>
      </w:r>
    </w:p>
    <w:p w:rsidR="00E316F3" w:rsidRPr="00331D66" w:rsidRDefault="00E316F3" w:rsidP="00E316F3">
      <w:pPr>
        <w:pStyle w:val="a3"/>
        <w:shd w:val="clear" w:color="auto" w:fill="FFFFFF"/>
        <w:spacing w:before="0" w:beforeAutospacing="0" w:after="0" w:afterAutospacing="0" w:line="276" w:lineRule="auto"/>
        <w:ind w:firstLine="720"/>
        <w:jc w:val="both"/>
        <w:rPr>
          <w:sz w:val="28"/>
          <w:szCs w:val="28"/>
          <w:shd w:val="clear" w:color="auto" w:fill="FFFFFF"/>
        </w:rPr>
      </w:pPr>
      <w:r w:rsidRPr="00331D66">
        <w:rPr>
          <w:sz w:val="28"/>
          <w:szCs w:val="28"/>
        </w:rPr>
        <w:t>В пьесах</w:t>
      </w:r>
      <w:r w:rsidRPr="00331D66">
        <w:rPr>
          <w:rStyle w:val="apple-converted-space"/>
          <w:i/>
          <w:iCs/>
          <w:sz w:val="28"/>
          <w:szCs w:val="28"/>
        </w:rPr>
        <w:t> </w:t>
      </w:r>
      <w:r w:rsidRPr="00AB2F87">
        <w:rPr>
          <w:bCs/>
          <w:i/>
          <w:sz w:val="28"/>
          <w:szCs w:val="28"/>
        </w:rPr>
        <w:t>А.П. Чехова «Чайка», «Три сестры», «Вишнёвый сад»</w:t>
      </w:r>
      <w:r w:rsidRPr="00331D66">
        <w:rPr>
          <w:rStyle w:val="apple-converted-space"/>
          <w:sz w:val="28"/>
          <w:szCs w:val="28"/>
        </w:rPr>
        <w:t> </w:t>
      </w:r>
      <w:r w:rsidRPr="00331D66">
        <w:rPr>
          <w:sz w:val="28"/>
          <w:szCs w:val="28"/>
        </w:rPr>
        <w:t xml:space="preserve">мы не видим благополучных — даже внешне — семей. До крайности напряжены отношения Константина </w:t>
      </w:r>
      <w:proofErr w:type="spellStart"/>
      <w:r w:rsidRPr="00331D66">
        <w:rPr>
          <w:sz w:val="28"/>
          <w:szCs w:val="28"/>
        </w:rPr>
        <w:t>Треплева</w:t>
      </w:r>
      <w:proofErr w:type="spellEnd"/>
      <w:r w:rsidRPr="00331D66">
        <w:rPr>
          <w:sz w:val="28"/>
          <w:szCs w:val="28"/>
        </w:rPr>
        <w:t xml:space="preserve"> с матерью — известной провинциальной актрисой </w:t>
      </w:r>
      <w:proofErr w:type="spellStart"/>
      <w:r w:rsidRPr="00331D66">
        <w:rPr>
          <w:sz w:val="28"/>
          <w:szCs w:val="28"/>
        </w:rPr>
        <w:t>Аркадиной</w:t>
      </w:r>
      <w:proofErr w:type="spellEnd"/>
      <w:r w:rsidRPr="00331D66">
        <w:rPr>
          <w:sz w:val="28"/>
          <w:szCs w:val="28"/>
        </w:rPr>
        <w:t xml:space="preserve"> (</w:t>
      </w:r>
      <w:r w:rsidRPr="00AB2F87">
        <w:rPr>
          <w:i/>
          <w:sz w:val="28"/>
          <w:szCs w:val="28"/>
        </w:rPr>
        <w:t>«Чайка</w:t>
      </w:r>
      <w:r w:rsidRPr="00331D66">
        <w:rPr>
          <w:sz w:val="28"/>
          <w:szCs w:val="28"/>
        </w:rPr>
        <w:t xml:space="preserve">»). Мечтают вырваться из омута обывательской жизни провинциального городка сестры </w:t>
      </w:r>
      <w:proofErr w:type="spellStart"/>
      <w:r w:rsidRPr="00331D66">
        <w:rPr>
          <w:sz w:val="28"/>
          <w:szCs w:val="28"/>
        </w:rPr>
        <w:t>Прозоровы</w:t>
      </w:r>
      <w:proofErr w:type="spellEnd"/>
      <w:r w:rsidRPr="00331D66">
        <w:rPr>
          <w:sz w:val="28"/>
          <w:szCs w:val="28"/>
        </w:rPr>
        <w:t xml:space="preserve"> </w:t>
      </w:r>
      <w:r w:rsidRPr="00AB2F87">
        <w:rPr>
          <w:i/>
          <w:sz w:val="28"/>
          <w:szCs w:val="28"/>
        </w:rPr>
        <w:t>(«Три сестры»).</w:t>
      </w:r>
      <w:r>
        <w:rPr>
          <w:rStyle w:val="apple-converted-space"/>
          <w:sz w:val="28"/>
          <w:szCs w:val="28"/>
        </w:rPr>
        <w:t xml:space="preserve"> </w:t>
      </w:r>
      <w:r w:rsidRPr="00331D66">
        <w:rPr>
          <w:sz w:val="28"/>
          <w:szCs w:val="28"/>
        </w:rPr>
        <w:t>Распадается семья Раневских–</w:t>
      </w:r>
      <w:proofErr w:type="spellStart"/>
      <w:r w:rsidRPr="00331D66">
        <w:rPr>
          <w:sz w:val="28"/>
          <w:szCs w:val="28"/>
        </w:rPr>
        <w:t>Гаевых</w:t>
      </w:r>
      <w:proofErr w:type="spellEnd"/>
      <w:r w:rsidRPr="00331D66">
        <w:rPr>
          <w:sz w:val="28"/>
          <w:szCs w:val="28"/>
        </w:rPr>
        <w:t xml:space="preserve"> </w:t>
      </w:r>
      <w:r w:rsidRPr="00AB2F87">
        <w:rPr>
          <w:i/>
          <w:sz w:val="28"/>
          <w:szCs w:val="28"/>
        </w:rPr>
        <w:t>(«Вишнёвый сад»):</w:t>
      </w:r>
      <w:r w:rsidRPr="00331D66">
        <w:rPr>
          <w:sz w:val="28"/>
          <w:szCs w:val="28"/>
        </w:rPr>
        <w:t xml:space="preserve"> уезжает в Па</w:t>
      </w:r>
      <w:r w:rsidR="00AB2F87">
        <w:rPr>
          <w:sz w:val="28"/>
          <w:szCs w:val="28"/>
        </w:rPr>
        <w:t>риж Раневская; вынуждена пойти «в экономки»</w:t>
      </w:r>
      <w:r w:rsidRPr="00331D66">
        <w:rPr>
          <w:sz w:val="28"/>
          <w:szCs w:val="28"/>
        </w:rPr>
        <w:t xml:space="preserve"> её приёмная дочь Варя; собирается держать экзамен на учительницу и затем работать Аня. Но самое драматичное то,</w:t>
      </w:r>
      <w:r>
        <w:rPr>
          <w:sz w:val="28"/>
          <w:szCs w:val="28"/>
        </w:rPr>
        <w:t xml:space="preserve"> </w:t>
      </w:r>
      <w:r w:rsidR="00AB2F87">
        <w:rPr>
          <w:sz w:val="28"/>
          <w:szCs w:val="28"/>
        </w:rPr>
        <w:t>что «забыли»</w:t>
      </w:r>
      <w:r w:rsidRPr="00331D66">
        <w:rPr>
          <w:sz w:val="28"/>
          <w:szCs w:val="28"/>
        </w:rPr>
        <w:t xml:space="preserve"> в опустевшем доме больного Фирса, несколько десятилетий служившего этой семье верой и правдой,</w:t>
      </w:r>
      <w:r>
        <w:rPr>
          <w:sz w:val="28"/>
          <w:szCs w:val="28"/>
        </w:rPr>
        <w:t xml:space="preserve"> </w:t>
      </w:r>
      <w:r w:rsidRPr="00331D66">
        <w:rPr>
          <w:sz w:val="28"/>
          <w:szCs w:val="28"/>
        </w:rPr>
        <w:t>что гибнет под топором новых хозяев старый вишнёвый сад, который тоже в течение столетий был словно членом семейства, а теперь его бросили без помощи, оставили, как и преданного господам Фирса, умирать...</w:t>
      </w:r>
    </w:p>
    <w:p w:rsidR="00E316F3" w:rsidRPr="00331D66" w:rsidRDefault="00E316F3" w:rsidP="00E316F3">
      <w:pPr>
        <w:spacing w:after="0"/>
        <w:ind w:firstLine="720"/>
        <w:jc w:val="both"/>
        <w:rPr>
          <w:rFonts w:ascii="Times New Roman" w:hAnsi="Times New Roman"/>
          <w:sz w:val="28"/>
          <w:szCs w:val="28"/>
          <w:lang w:eastAsia="ru-RU"/>
        </w:rPr>
      </w:pPr>
      <w:r w:rsidRPr="00331D66">
        <w:rPr>
          <w:rFonts w:ascii="Times New Roman" w:hAnsi="Times New Roman"/>
          <w:sz w:val="28"/>
          <w:szCs w:val="28"/>
          <w:lang w:eastAsia="ru-RU"/>
        </w:rPr>
        <w:t xml:space="preserve">Образ </w:t>
      </w:r>
      <w:r w:rsidRPr="004D2C96">
        <w:rPr>
          <w:rFonts w:ascii="Times New Roman" w:hAnsi="Times New Roman"/>
          <w:sz w:val="28"/>
          <w:szCs w:val="28"/>
          <w:lang w:eastAsia="ru-RU"/>
        </w:rPr>
        <w:t xml:space="preserve">ДОМА в русской литературе </w:t>
      </w:r>
      <w:r w:rsidRPr="004D2C96">
        <w:rPr>
          <w:rFonts w:ascii="Times New Roman" w:hAnsi="Times New Roman"/>
          <w:sz w:val="28"/>
          <w:szCs w:val="28"/>
          <w:lang w:val="en-US" w:eastAsia="ru-RU"/>
        </w:rPr>
        <w:t>XX</w:t>
      </w:r>
      <w:r w:rsidRPr="004D2C96">
        <w:rPr>
          <w:rFonts w:ascii="Times New Roman" w:hAnsi="Times New Roman"/>
          <w:sz w:val="28"/>
          <w:szCs w:val="28"/>
          <w:lang w:eastAsia="ru-RU"/>
        </w:rPr>
        <w:t xml:space="preserve"> века многозначен</w:t>
      </w:r>
      <w:r w:rsidRPr="00331D66">
        <w:rPr>
          <w:rFonts w:ascii="Times New Roman" w:hAnsi="Times New Roman"/>
          <w:sz w:val="28"/>
          <w:szCs w:val="28"/>
          <w:lang w:eastAsia="ru-RU"/>
        </w:rPr>
        <w:t>:</w:t>
      </w:r>
      <w:r>
        <w:rPr>
          <w:rFonts w:ascii="Times New Roman" w:hAnsi="Times New Roman"/>
          <w:sz w:val="28"/>
          <w:szCs w:val="28"/>
          <w:lang w:eastAsia="ru-RU"/>
        </w:rPr>
        <w:t xml:space="preserve"> до</w:t>
      </w:r>
      <w:r w:rsidRPr="004D2C96">
        <w:rPr>
          <w:rFonts w:ascii="Times New Roman" w:hAnsi="Times New Roman"/>
          <w:bCs/>
          <w:sz w:val="28"/>
          <w:szCs w:val="28"/>
          <w:lang w:eastAsia="ru-RU"/>
        </w:rPr>
        <w:t>м</w:t>
      </w:r>
      <w:r w:rsidRPr="004D2C96">
        <w:rPr>
          <w:rFonts w:ascii="Times New Roman" w:hAnsi="Times New Roman"/>
          <w:sz w:val="28"/>
          <w:szCs w:val="28"/>
          <w:lang w:eastAsia="ru-RU"/>
        </w:rPr>
        <w:t> </w:t>
      </w:r>
      <w:r w:rsidRPr="00331D66">
        <w:rPr>
          <w:rFonts w:ascii="Times New Roman" w:hAnsi="Times New Roman"/>
          <w:sz w:val="28"/>
          <w:szCs w:val="28"/>
          <w:lang w:eastAsia="ru-RU"/>
        </w:rPr>
        <w:t>– это и центр мира, и</w:t>
      </w:r>
      <w:r>
        <w:rPr>
          <w:rFonts w:ascii="Times New Roman" w:hAnsi="Times New Roman"/>
          <w:sz w:val="28"/>
          <w:szCs w:val="28"/>
          <w:lang w:eastAsia="ru-RU"/>
        </w:rPr>
        <w:t xml:space="preserve"> </w:t>
      </w:r>
      <w:r w:rsidRPr="00331D66">
        <w:rPr>
          <w:rFonts w:ascii="Times New Roman" w:hAnsi="Times New Roman"/>
          <w:sz w:val="28"/>
          <w:szCs w:val="28"/>
          <w:lang w:eastAsia="ru-RU"/>
        </w:rPr>
        <w:t>хранитель православных ценностей, и</w:t>
      </w:r>
      <w:r>
        <w:rPr>
          <w:rFonts w:ascii="Times New Roman" w:hAnsi="Times New Roman"/>
          <w:sz w:val="28"/>
          <w:szCs w:val="28"/>
          <w:lang w:eastAsia="ru-RU"/>
        </w:rPr>
        <w:t xml:space="preserve"> </w:t>
      </w:r>
      <w:r w:rsidRPr="00331D66">
        <w:rPr>
          <w:rFonts w:ascii="Times New Roman" w:hAnsi="Times New Roman"/>
          <w:sz w:val="28"/>
          <w:szCs w:val="28"/>
          <w:lang w:eastAsia="ru-RU"/>
        </w:rPr>
        <w:t>мечта,</w:t>
      </w:r>
      <w:r>
        <w:rPr>
          <w:rFonts w:ascii="Times New Roman" w:hAnsi="Times New Roman"/>
          <w:sz w:val="28"/>
          <w:szCs w:val="28"/>
          <w:lang w:eastAsia="ru-RU"/>
        </w:rPr>
        <w:t xml:space="preserve"> </w:t>
      </w:r>
      <w:r w:rsidRPr="00331D66">
        <w:rPr>
          <w:rFonts w:ascii="Times New Roman" w:hAnsi="Times New Roman"/>
          <w:sz w:val="28"/>
          <w:szCs w:val="28"/>
          <w:lang w:eastAsia="ru-RU"/>
        </w:rPr>
        <w:t>и островок, крепость в хаосе революционных, военных</w:t>
      </w:r>
      <w:r>
        <w:rPr>
          <w:rFonts w:ascii="Times New Roman" w:hAnsi="Times New Roman"/>
          <w:sz w:val="28"/>
          <w:szCs w:val="28"/>
          <w:lang w:eastAsia="ru-RU"/>
        </w:rPr>
        <w:t xml:space="preserve"> </w:t>
      </w:r>
      <w:r w:rsidRPr="00331D66">
        <w:rPr>
          <w:rFonts w:ascii="Times New Roman" w:hAnsi="Times New Roman"/>
          <w:sz w:val="28"/>
          <w:szCs w:val="28"/>
          <w:lang w:eastAsia="ru-RU"/>
        </w:rPr>
        <w:t>событий. Это</w:t>
      </w:r>
      <w:r>
        <w:rPr>
          <w:rFonts w:ascii="Times New Roman" w:hAnsi="Times New Roman"/>
          <w:sz w:val="28"/>
          <w:szCs w:val="28"/>
          <w:lang w:eastAsia="ru-RU"/>
        </w:rPr>
        <w:t xml:space="preserve"> </w:t>
      </w:r>
      <w:r w:rsidRPr="00331D66">
        <w:rPr>
          <w:rFonts w:ascii="Times New Roman" w:hAnsi="Times New Roman"/>
          <w:sz w:val="28"/>
          <w:szCs w:val="28"/>
          <w:lang w:eastAsia="ru-RU"/>
        </w:rPr>
        <w:t>пристанище уставшей души, место её отдыха и восстановления сил. Дом – место сбережения духовных, нравственных, культурных традиций;</w:t>
      </w:r>
      <w:r>
        <w:rPr>
          <w:rFonts w:ascii="Times New Roman" w:hAnsi="Times New Roman"/>
          <w:sz w:val="28"/>
          <w:szCs w:val="28"/>
          <w:lang w:eastAsia="ru-RU"/>
        </w:rPr>
        <w:t xml:space="preserve"> </w:t>
      </w:r>
      <w:r w:rsidRPr="00331D66">
        <w:rPr>
          <w:rFonts w:ascii="Times New Roman" w:hAnsi="Times New Roman"/>
          <w:sz w:val="28"/>
          <w:szCs w:val="28"/>
          <w:lang w:eastAsia="ru-RU"/>
        </w:rPr>
        <w:t>утверждение вечности, красоты и прочности жизни. Он становится</w:t>
      </w:r>
      <w:r>
        <w:rPr>
          <w:rFonts w:ascii="Times New Roman" w:hAnsi="Times New Roman"/>
          <w:sz w:val="28"/>
          <w:szCs w:val="28"/>
          <w:lang w:eastAsia="ru-RU"/>
        </w:rPr>
        <w:t xml:space="preserve"> </w:t>
      </w:r>
      <w:r w:rsidRPr="00331D66">
        <w:rPr>
          <w:rFonts w:ascii="Times New Roman" w:hAnsi="Times New Roman"/>
          <w:sz w:val="28"/>
          <w:szCs w:val="28"/>
          <w:lang w:eastAsia="ru-RU"/>
        </w:rPr>
        <w:t>портретом семьи, памятником человеку, «хороминой»</w:t>
      </w:r>
      <w:r>
        <w:rPr>
          <w:rFonts w:ascii="Times New Roman" w:hAnsi="Times New Roman"/>
          <w:sz w:val="28"/>
          <w:szCs w:val="28"/>
          <w:lang w:eastAsia="ru-RU"/>
        </w:rPr>
        <w:t xml:space="preserve"> </w:t>
      </w:r>
      <w:r w:rsidRPr="00331D66">
        <w:rPr>
          <w:rFonts w:ascii="Times New Roman" w:hAnsi="Times New Roman"/>
          <w:sz w:val="28"/>
          <w:szCs w:val="28"/>
          <w:lang w:eastAsia="ru-RU"/>
        </w:rPr>
        <w:t>для</w:t>
      </w:r>
      <w:r>
        <w:rPr>
          <w:rFonts w:ascii="Times New Roman" w:hAnsi="Times New Roman"/>
          <w:sz w:val="28"/>
          <w:szCs w:val="28"/>
          <w:lang w:eastAsia="ru-RU"/>
        </w:rPr>
        <w:t xml:space="preserve"> </w:t>
      </w:r>
      <w:r w:rsidRPr="00331D66">
        <w:rPr>
          <w:rFonts w:ascii="Times New Roman" w:hAnsi="Times New Roman"/>
          <w:sz w:val="28"/>
          <w:szCs w:val="28"/>
          <w:lang w:eastAsia="ru-RU"/>
        </w:rPr>
        <w:t>его души и тела. В 20 веке дом отражает состояние деревни 70-80 годов. Иногда он – символ</w:t>
      </w:r>
      <w:r>
        <w:rPr>
          <w:rFonts w:ascii="Times New Roman" w:hAnsi="Times New Roman"/>
          <w:sz w:val="28"/>
          <w:szCs w:val="28"/>
          <w:lang w:eastAsia="ru-RU"/>
        </w:rPr>
        <w:t xml:space="preserve"> </w:t>
      </w:r>
      <w:r w:rsidRPr="00331D66">
        <w:rPr>
          <w:rFonts w:ascii="Times New Roman" w:hAnsi="Times New Roman"/>
          <w:sz w:val="28"/>
          <w:szCs w:val="28"/>
          <w:lang w:eastAsia="ru-RU"/>
        </w:rPr>
        <w:t>разлада с собой и миром, а иногда – совесть,</w:t>
      </w:r>
      <w:r>
        <w:rPr>
          <w:rFonts w:ascii="Times New Roman" w:hAnsi="Times New Roman"/>
          <w:sz w:val="28"/>
          <w:szCs w:val="28"/>
          <w:lang w:eastAsia="ru-RU"/>
        </w:rPr>
        <w:t xml:space="preserve"> </w:t>
      </w:r>
      <w:r w:rsidRPr="00331D66">
        <w:rPr>
          <w:rFonts w:ascii="Times New Roman" w:hAnsi="Times New Roman"/>
          <w:sz w:val="28"/>
          <w:szCs w:val="28"/>
          <w:lang w:eastAsia="ru-RU"/>
        </w:rPr>
        <w:t>тревога,</w:t>
      </w:r>
      <w:r>
        <w:rPr>
          <w:rFonts w:ascii="Times New Roman" w:hAnsi="Times New Roman"/>
          <w:sz w:val="28"/>
          <w:szCs w:val="28"/>
          <w:lang w:eastAsia="ru-RU"/>
        </w:rPr>
        <w:t xml:space="preserve"> </w:t>
      </w:r>
      <w:r w:rsidRPr="00331D66">
        <w:rPr>
          <w:rFonts w:ascii="Times New Roman" w:hAnsi="Times New Roman"/>
          <w:sz w:val="28"/>
          <w:szCs w:val="28"/>
          <w:lang w:eastAsia="ru-RU"/>
        </w:rPr>
        <w:t>судьба, символ</w:t>
      </w:r>
      <w:r>
        <w:rPr>
          <w:rFonts w:ascii="Times New Roman" w:hAnsi="Times New Roman"/>
          <w:sz w:val="28"/>
          <w:szCs w:val="28"/>
          <w:lang w:eastAsia="ru-RU"/>
        </w:rPr>
        <w:t xml:space="preserve"> </w:t>
      </w:r>
      <w:r w:rsidRPr="00331D66">
        <w:rPr>
          <w:rFonts w:ascii="Times New Roman" w:hAnsi="Times New Roman"/>
          <w:sz w:val="28"/>
          <w:szCs w:val="28"/>
          <w:lang w:eastAsia="ru-RU"/>
        </w:rPr>
        <w:t>возрождения России.</w:t>
      </w:r>
    </w:p>
    <w:p w:rsidR="00E316F3" w:rsidRPr="00331D66" w:rsidRDefault="00E316F3" w:rsidP="00E316F3">
      <w:pPr>
        <w:spacing w:after="0"/>
        <w:ind w:firstLine="720"/>
        <w:jc w:val="both"/>
        <w:rPr>
          <w:rFonts w:ascii="Times New Roman" w:hAnsi="Times New Roman"/>
          <w:sz w:val="28"/>
          <w:szCs w:val="28"/>
        </w:rPr>
      </w:pPr>
      <w:r w:rsidRPr="00331D66">
        <w:rPr>
          <w:rFonts w:ascii="Times New Roman" w:hAnsi="Times New Roman"/>
          <w:sz w:val="28"/>
          <w:szCs w:val="28"/>
          <w:shd w:val="clear" w:color="auto" w:fill="FFFFFF"/>
        </w:rPr>
        <w:t>В романе-эпопее</w:t>
      </w:r>
      <w:r w:rsidRPr="00331D66">
        <w:rPr>
          <w:rFonts w:ascii="Times New Roman" w:hAnsi="Times New Roman"/>
          <w:b/>
          <w:sz w:val="28"/>
          <w:szCs w:val="28"/>
          <w:shd w:val="clear" w:color="auto" w:fill="FFFFFF"/>
        </w:rPr>
        <w:t xml:space="preserve"> </w:t>
      </w:r>
      <w:r w:rsidRPr="00AB2F87">
        <w:rPr>
          <w:rFonts w:ascii="Times New Roman" w:hAnsi="Times New Roman"/>
          <w:i/>
          <w:sz w:val="28"/>
          <w:szCs w:val="28"/>
          <w:shd w:val="clear" w:color="auto" w:fill="FFFFFF"/>
        </w:rPr>
        <w:t>«Тихий Дон» М. Шолохов</w:t>
      </w:r>
      <w:r w:rsidRPr="00331D66">
        <w:rPr>
          <w:rFonts w:ascii="Times New Roman" w:hAnsi="Times New Roman"/>
          <w:sz w:val="28"/>
          <w:szCs w:val="28"/>
          <w:shd w:val="clear" w:color="auto" w:fill="FFFFFF"/>
        </w:rPr>
        <w:t xml:space="preserve"> нарисовал грандиозную картину жизни казачьего Дона с его исконными традициями, своеобразным бытом. Тема родного дома, </w:t>
      </w:r>
      <w:r w:rsidRPr="00331D66">
        <w:rPr>
          <w:rFonts w:ascii="Times New Roman" w:hAnsi="Times New Roman"/>
          <w:sz w:val="28"/>
          <w:szCs w:val="28"/>
          <w:shd w:val="clear" w:color="auto" w:fill="FFFFFF"/>
        </w:rPr>
        <w:lastRenderedPageBreak/>
        <w:t>семьи — одна из центральных в романе.</w:t>
      </w:r>
      <w:r>
        <w:rPr>
          <w:rFonts w:ascii="Times New Roman" w:hAnsi="Times New Roman"/>
          <w:sz w:val="28"/>
          <w:szCs w:val="28"/>
        </w:rPr>
        <w:t xml:space="preserve"> </w:t>
      </w:r>
      <w:r w:rsidRPr="00331D66">
        <w:rPr>
          <w:rFonts w:ascii="Times New Roman" w:hAnsi="Times New Roman"/>
          <w:sz w:val="28"/>
          <w:szCs w:val="28"/>
          <w:shd w:val="clear" w:color="auto" w:fill="FFFFFF"/>
        </w:rPr>
        <w:t>Эта тема мощно звучит с самого начала произведения. «</w:t>
      </w:r>
      <w:proofErr w:type="spellStart"/>
      <w:r w:rsidRPr="00331D66">
        <w:rPr>
          <w:rFonts w:ascii="Times New Roman" w:hAnsi="Times New Roman"/>
          <w:sz w:val="28"/>
          <w:szCs w:val="28"/>
          <w:shd w:val="clear" w:color="auto" w:fill="FFFFFF"/>
        </w:rPr>
        <w:t>Мелеховский</w:t>
      </w:r>
      <w:proofErr w:type="spellEnd"/>
      <w:r w:rsidRPr="00331D66">
        <w:rPr>
          <w:rFonts w:ascii="Times New Roman" w:hAnsi="Times New Roman"/>
          <w:sz w:val="28"/>
          <w:szCs w:val="28"/>
          <w:shd w:val="clear" w:color="auto" w:fill="FFFFFF"/>
        </w:rPr>
        <w:t xml:space="preserve"> двор — на самом краю хутора», — так начинается роман-эпопея, а на протяжении всего повествования М. Шолохов будет рассказывать нам об обитателях этого двора. Через двор Мелеховых проходит линия обороны, его занимают то красные, то белые, но для героев отчий дом навсегда остается тем местом, где живут самые близкие люди, всегда готовые принять и обогреть.</w:t>
      </w:r>
      <w:r>
        <w:rPr>
          <w:rFonts w:ascii="Times New Roman" w:hAnsi="Times New Roman"/>
          <w:sz w:val="28"/>
          <w:szCs w:val="28"/>
          <w:shd w:val="clear" w:color="auto" w:fill="FFFFFF"/>
        </w:rPr>
        <w:t xml:space="preserve"> </w:t>
      </w:r>
    </w:p>
    <w:p w:rsidR="00E316F3" w:rsidRPr="00331D66" w:rsidRDefault="00E316F3" w:rsidP="00E316F3">
      <w:pPr>
        <w:pStyle w:val="a6"/>
        <w:shd w:val="clear" w:color="auto" w:fill="FFFFFF"/>
        <w:spacing w:before="0" w:beforeAutospacing="0" w:after="0" w:afterAutospacing="0" w:line="276" w:lineRule="auto"/>
        <w:ind w:firstLine="720"/>
        <w:jc w:val="both"/>
        <w:rPr>
          <w:sz w:val="28"/>
          <w:szCs w:val="28"/>
        </w:rPr>
      </w:pPr>
      <w:r w:rsidRPr="00331D66">
        <w:rPr>
          <w:sz w:val="28"/>
          <w:szCs w:val="28"/>
          <w:shd w:val="clear" w:color="auto" w:fill="F9FFF9"/>
        </w:rPr>
        <w:t xml:space="preserve">Среди множества </w:t>
      </w:r>
      <w:r>
        <w:rPr>
          <w:sz w:val="28"/>
          <w:szCs w:val="28"/>
          <w:shd w:val="clear" w:color="auto" w:fill="F9FFF9"/>
        </w:rPr>
        <w:t>других</w:t>
      </w:r>
      <w:r w:rsidRPr="00331D66">
        <w:rPr>
          <w:sz w:val="28"/>
          <w:szCs w:val="28"/>
          <w:shd w:val="clear" w:color="auto" w:fill="F9FFF9"/>
        </w:rPr>
        <w:t xml:space="preserve"> тема Дома занимает</w:t>
      </w:r>
      <w:r>
        <w:rPr>
          <w:sz w:val="28"/>
          <w:szCs w:val="28"/>
          <w:shd w:val="clear" w:color="auto" w:fill="F9FFF9"/>
        </w:rPr>
        <w:t xml:space="preserve"> </w:t>
      </w:r>
      <w:r w:rsidRPr="00331D66">
        <w:rPr>
          <w:sz w:val="28"/>
          <w:szCs w:val="28"/>
          <w:shd w:val="clear" w:color="auto" w:fill="F9FFF9"/>
        </w:rPr>
        <w:t xml:space="preserve">особое место в произведениях </w:t>
      </w:r>
      <w:r w:rsidRPr="00AB2F87">
        <w:rPr>
          <w:i/>
          <w:sz w:val="28"/>
          <w:szCs w:val="28"/>
          <w:shd w:val="clear" w:color="auto" w:fill="F9FFF9"/>
        </w:rPr>
        <w:t>М.А.Булгакова</w:t>
      </w:r>
      <w:r w:rsidRPr="00331D66">
        <w:rPr>
          <w:b/>
          <w:sz w:val="28"/>
          <w:szCs w:val="28"/>
          <w:shd w:val="clear" w:color="auto" w:fill="F9FFF9"/>
        </w:rPr>
        <w:t xml:space="preserve">. </w:t>
      </w:r>
      <w:r w:rsidRPr="00331D66">
        <w:rPr>
          <w:sz w:val="28"/>
          <w:szCs w:val="28"/>
          <w:shd w:val="clear" w:color="auto" w:fill="F9FFF9"/>
        </w:rPr>
        <w:t>У него ДОМ</w:t>
      </w:r>
      <w:r>
        <w:rPr>
          <w:sz w:val="28"/>
          <w:szCs w:val="28"/>
          <w:shd w:val="clear" w:color="auto" w:fill="F9FFF9"/>
        </w:rPr>
        <w:t xml:space="preserve"> </w:t>
      </w:r>
      <w:r w:rsidRPr="00331D66">
        <w:rPr>
          <w:sz w:val="28"/>
          <w:szCs w:val="28"/>
          <w:shd w:val="clear" w:color="auto" w:fill="F9FFF9"/>
        </w:rPr>
        <w:t>противопоставлен</w:t>
      </w:r>
      <w:r>
        <w:rPr>
          <w:sz w:val="28"/>
          <w:szCs w:val="28"/>
          <w:shd w:val="clear" w:color="auto" w:fill="F9FFF9"/>
        </w:rPr>
        <w:t xml:space="preserve"> </w:t>
      </w:r>
      <w:proofErr w:type="spellStart"/>
      <w:r w:rsidRPr="00331D66">
        <w:rPr>
          <w:sz w:val="28"/>
          <w:szCs w:val="28"/>
          <w:shd w:val="clear" w:color="auto" w:fill="F9FFF9"/>
        </w:rPr>
        <w:t>Антидому</w:t>
      </w:r>
      <w:proofErr w:type="spellEnd"/>
      <w:r w:rsidRPr="00331D66">
        <w:rPr>
          <w:sz w:val="28"/>
          <w:szCs w:val="28"/>
          <w:shd w:val="clear" w:color="auto" w:fill="F9FFF9"/>
        </w:rPr>
        <w:t>.</w:t>
      </w:r>
      <w:r>
        <w:rPr>
          <w:sz w:val="28"/>
          <w:szCs w:val="28"/>
          <w:shd w:val="clear" w:color="auto" w:fill="F9FFF9"/>
        </w:rPr>
        <w:t xml:space="preserve"> </w:t>
      </w:r>
      <w:r w:rsidRPr="00331D66">
        <w:rPr>
          <w:sz w:val="28"/>
          <w:szCs w:val="28"/>
          <w:shd w:val="clear" w:color="auto" w:fill="F9FFF9"/>
        </w:rPr>
        <w:t xml:space="preserve">Оппозиция Дома - </w:t>
      </w:r>
      <w:proofErr w:type="spellStart"/>
      <w:r w:rsidRPr="00331D66">
        <w:rPr>
          <w:sz w:val="28"/>
          <w:szCs w:val="28"/>
          <w:shd w:val="clear" w:color="auto" w:fill="F9FFF9"/>
        </w:rPr>
        <w:t>Антидома</w:t>
      </w:r>
      <w:proofErr w:type="spellEnd"/>
      <w:r w:rsidRPr="00331D66">
        <w:rPr>
          <w:sz w:val="28"/>
          <w:szCs w:val="28"/>
          <w:shd w:val="clear" w:color="auto" w:fill="F9FFF9"/>
        </w:rPr>
        <w:t xml:space="preserve"> становится одной из организующих в творчестве писателя. Примером «не дома» может послужить особняк Маргариты в</w:t>
      </w:r>
      <w:r w:rsidRPr="00331D66">
        <w:rPr>
          <w:b/>
          <w:sz w:val="28"/>
          <w:szCs w:val="28"/>
          <w:shd w:val="clear" w:color="auto" w:fill="F9FFF9"/>
        </w:rPr>
        <w:t xml:space="preserve"> </w:t>
      </w:r>
      <w:r w:rsidRPr="00AB2F87">
        <w:rPr>
          <w:i/>
          <w:sz w:val="28"/>
          <w:szCs w:val="28"/>
          <w:shd w:val="clear" w:color="auto" w:fill="F9FFF9"/>
        </w:rPr>
        <w:t>романе «Мастер и Маргарита».</w:t>
      </w:r>
      <w:r w:rsidRPr="00331D66">
        <w:rPr>
          <w:sz w:val="28"/>
          <w:szCs w:val="28"/>
          <w:shd w:val="clear" w:color="auto" w:fill="F9FFF9"/>
        </w:rPr>
        <w:t xml:space="preserve"> Готический особняк, в котором проживает со своим мужем Маргарита Николаевна, стоит в пышном саду, «в одном из переулков близ Арбата. Очаровательное место!»</w:t>
      </w:r>
      <w:r>
        <w:rPr>
          <w:sz w:val="28"/>
          <w:szCs w:val="28"/>
          <w:shd w:val="clear" w:color="auto" w:fill="F9FFF9"/>
        </w:rPr>
        <w:t xml:space="preserve"> </w:t>
      </w:r>
      <w:r w:rsidRPr="00331D66">
        <w:rPr>
          <w:sz w:val="28"/>
          <w:szCs w:val="28"/>
          <w:shd w:val="clear" w:color="auto" w:fill="F9FFF9"/>
        </w:rPr>
        <w:t>Но была ли счастлива его обитательница? «Ни одной минуты!</w:t>
      </w:r>
      <w:r>
        <w:rPr>
          <w:sz w:val="28"/>
          <w:szCs w:val="28"/>
          <w:shd w:val="clear" w:color="auto" w:fill="F9FFF9"/>
        </w:rPr>
        <w:t xml:space="preserve"> </w:t>
      </w:r>
      <w:r w:rsidRPr="00331D66">
        <w:rPr>
          <w:sz w:val="28"/>
          <w:szCs w:val="28"/>
          <w:shd w:val="clear" w:color="auto" w:fill="F9FFF9"/>
        </w:rPr>
        <w:t>С тех пор, как девятнадцатилетней она вышла замуж и попала в особняк, она не знала счастья». Булгаков заявляет о</w:t>
      </w:r>
      <w:r>
        <w:rPr>
          <w:sz w:val="28"/>
          <w:szCs w:val="28"/>
          <w:shd w:val="clear" w:color="auto" w:fill="F9FFF9"/>
        </w:rPr>
        <w:t xml:space="preserve"> </w:t>
      </w:r>
      <w:r w:rsidRPr="00331D66">
        <w:rPr>
          <w:sz w:val="28"/>
          <w:szCs w:val="28"/>
          <w:shd w:val="clear" w:color="auto" w:fill="F9FFF9"/>
        </w:rPr>
        <w:t>несовместимости человека и</w:t>
      </w:r>
      <w:r>
        <w:rPr>
          <w:sz w:val="28"/>
          <w:szCs w:val="28"/>
          <w:shd w:val="clear" w:color="auto" w:fill="F9FFF9"/>
        </w:rPr>
        <w:t xml:space="preserve"> </w:t>
      </w:r>
      <w:r w:rsidRPr="00331D66">
        <w:rPr>
          <w:sz w:val="28"/>
          <w:szCs w:val="28"/>
          <w:shd w:val="clear" w:color="auto" w:fill="F9FFF9"/>
        </w:rPr>
        <w:t xml:space="preserve">Дома, если в нем не живет любовь (ни разу в тексте романа автор не назовет особняк Маргариты ее "домом"). </w:t>
      </w:r>
      <w:proofErr w:type="gramStart"/>
      <w:r w:rsidRPr="00331D66">
        <w:rPr>
          <w:sz w:val="28"/>
          <w:szCs w:val="28"/>
        </w:rPr>
        <w:t>Арбатский</w:t>
      </w:r>
      <w:r>
        <w:rPr>
          <w:sz w:val="28"/>
          <w:szCs w:val="28"/>
        </w:rPr>
        <w:t xml:space="preserve"> </w:t>
      </w:r>
      <w:r w:rsidRPr="00331D66">
        <w:rPr>
          <w:sz w:val="28"/>
          <w:szCs w:val="28"/>
        </w:rPr>
        <w:t>же приют Мастера обладает несомненными внешними признаками Дома, потому что там герои были счастливы,</w:t>
      </w:r>
      <w:r>
        <w:rPr>
          <w:sz w:val="28"/>
          <w:szCs w:val="28"/>
        </w:rPr>
        <w:t xml:space="preserve"> </w:t>
      </w:r>
      <w:r w:rsidRPr="00331D66">
        <w:rPr>
          <w:sz w:val="28"/>
          <w:szCs w:val="28"/>
        </w:rPr>
        <w:t>там царили любовь и творчество: «</w:t>
      </w:r>
      <w:r>
        <w:rPr>
          <w:sz w:val="28"/>
          <w:szCs w:val="28"/>
        </w:rPr>
        <w:t xml:space="preserve"> </w:t>
      </w:r>
      <w:r w:rsidRPr="00331D66">
        <w:rPr>
          <w:iCs/>
          <w:sz w:val="28"/>
          <w:szCs w:val="28"/>
        </w:rPr>
        <w:t>...вот диван, а напротив другой диван, а между ними столик, и на нем прекрасная ночная лампа, а к окошку ближе книги, тут маленький письменный столик, а в первой комнате - громадная комната, четырнадцать метров, - книги, книги и печка.</w:t>
      </w:r>
      <w:proofErr w:type="gramEnd"/>
      <w:r w:rsidRPr="00331D66">
        <w:rPr>
          <w:iCs/>
          <w:sz w:val="28"/>
          <w:szCs w:val="28"/>
        </w:rPr>
        <w:t xml:space="preserve"> Ах, какая</w:t>
      </w:r>
      <w:r w:rsidRPr="00331D66">
        <w:rPr>
          <w:sz w:val="28"/>
          <w:szCs w:val="28"/>
        </w:rPr>
        <w:t> </w:t>
      </w:r>
      <w:r w:rsidRPr="00331D66">
        <w:rPr>
          <w:iCs/>
          <w:sz w:val="28"/>
          <w:szCs w:val="28"/>
        </w:rPr>
        <w:t>была обстановка! Необыкновенно пахнет сирень!»</w:t>
      </w:r>
    </w:p>
    <w:p w:rsidR="00E316F3" w:rsidRPr="00331D66" w:rsidRDefault="00E316F3" w:rsidP="00E316F3">
      <w:pPr>
        <w:spacing w:after="0"/>
        <w:ind w:firstLine="720"/>
        <w:jc w:val="both"/>
        <w:rPr>
          <w:rFonts w:ascii="Times New Roman" w:hAnsi="Times New Roman"/>
          <w:sz w:val="28"/>
          <w:szCs w:val="28"/>
          <w:shd w:val="clear" w:color="auto" w:fill="FFFFFF"/>
        </w:rPr>
      </w:pPr>
      <w:r w:rsidRPr="00AB2F87">
        <w:rPr>
          <w:rFonts w:ascii="Times New Roman" w:hAnsi="Times New Roman"/>
          <w:i/>
          <w:sz w:val="28"/>
          <w:szCs w:val="28"/>
        </w:rPr>
        <w:t> М.А. Булгаков</w:t>
      </w:r>
      <w:r w:rsidRPr="00331D66">
        <w:rPr>
          <w:rFonts w:ascii="Times New Roman" w:hAnsi="Times New Roman"/>
          <w:sz w:val="28"/>
          <w:szCs w:val="28"/>
        </w:rPr>
        <w:t xml:space="preserve"> в романе</w:t>
      </w:r>
      <w:r w:rsidRPr="00331D66">
        <w:rPr>
          <w:rFonts w:ascii="Times New Roman" w:hAnsi="Times New Roman"/>
          <w:b/>
          <w:sz w:val="28"/>
          <w:szCs w:val="28"/>
        </w:rPr>
        <w:t xml:space="preserve"> </w:t>
      </w:r>
      <w:r w:rsidRPr="00AB2F87">
        <w:rPr>
          <w:rFonts w:ascii="Times New Roman" w:hAnsi="Times New Roman"/>
          <w:i/>
          <w:sz w:val="28"/>
          <w:szCs w:val="28"/>
        </w:rPr>
        <w:t>«Белая гвардия»</w:t>
      </w:r>
      <w:r w:rsidRPr="00331D66">
        <w:rPr>
          <w:rFonts w:ascii="Times New Roman" w:hAnsi="Times New Roman"/>
          <w:b/>
          <w:sz w:val="28"/>
          <w:szCs w:val="28"/>
        </w:rPr>
        <w:t> </w:t>
      </w:r>
      <w:r w:rsidRPr="00331D66">
        <w:rPr>
          <w:rFonts w:ascii="Times New Roman" w:hAnsi="Times New Roman"/>
          <w:sz w:val="28"/>
          <w:szCs w:val="28"/>
        </w:rPr>
        <w:t>показал, как в хаосе революции, в огне гражданской войны рушится мир, и как</w:t>
      </w:r>
      <w:r>
        <w:rPr>
          <w:rFonts w:ascii="Times New Roman" w:hAnsi="Times New Roman"/>
          <w:sz w:val="28"/>
          <w:szCs w:val="28"/>
        </w:rPr>
        <w:t xml:space="preserve"> </w:t>
      </w:r>
      <w:r w:rsidRPr="00331D66">
        <w:rPr>
          <w:rFonts w:ascii="Times New Roman" w:hAnsi="Times New Roman"/>
          <w:sz w:val="28"/>
          <w:szCs w:val="28"/>
        </w:rPr>
        <w:t>противостоит ему Дом</w:t>
      </w:r>
      <w:r>
        <w:rPr>
          <w:rFonts w:ascii="Times New Roman" w:hAnsi="Times New Roman"/>
          <w:sz w:val="28"/>
          <w:szCs w:val="28"/>
        </w:rPr>
        <w:t xml:space="preserve"> </w:t>
      </w:r>
      <w:r w:rsidRPr="00331D66">
        <w:rPr>
          <w:rFonts w:ascii="Times New Roman" w:hAnsi="Times New Roman"/>
          <w:sz w:val="28"/>
          <w:szCs w:val="28"/>
        </w:rPr>
        <w:t xml:space="preserve">как символ мира, спокойствия, гармонии. </w:t>
      </w:r>
      <w:r w:rsidRPr="00331D66">
        <w:rPr>
          <w:rFonts w:ascii="Times New Roman" w:hAnsi="Times New Roman"/>
          <w:sz w:val="28"/>
          <w:szCs w:val="28"/>
          <w:shd w:val="clear" w:color="auto" w:fill="FFFFFF"/>
        </w:rPr>
        <w:t>Автор подчеркивает традиции семьи, издавна сложившийся уклад жизни и семейных отношений: «… в доме № 13 по Алексеевскому спуску изразцовая печка в столовой грела</w:t>
      </w:r>
      <w:r>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 xml:space="preserve">и растила </w:t>
      </w:r>
      <w:proofErr w:type="spellStart"/>
      <w:r w:rsidRPr="00331D66">
        <w:rPr>
          <w:rFonts w:ascii="Times New Roman" w:hAnsi="Times New Roman"/>
          <w:sz w:val="28"/>
          <w:szCs w:val="28"/>
          <w:shd w:val="clear" w:color="auto" w:fill="FFFFFF"/>
        </w:rPr>
        <w:t>Еленку</w:t>
      </w:r>
      <w:proofErr w:type="spellEnd"/>
      <w:r w:rsidRPr="00331D66">
        <w:rPr>
          <w:rFonts w:ascii="Times New Roman" w:hAnsi="Times New Roman"/>
          <w:sz w:val="28"/>
          <w:szCs w:val="28"/>
          <w:shd w:val="clear" w:color="auto" w:fill="FFFFFF"/>
        </w:rPr>
        <w:t xml:space="preserve"> маленькую, Алексея старшего и </w:t>
      </w:r>
      <w:proofErr w:type="gramStart"/>
      <w:r w:rsidRPr="00331D66">
        <w:rPr>
          <w:rFonts w:ascii="Times New Roman" w:hAnsi="Times New Roman"/>
          <w:sz w:val="28"/>
          <w:szCs w:val="28"/>
          <w:shd w:val="clear" w:color="auto" w:fill="FFFFFF"/>
        </w:rPr>
        <w:t>совсем крошечного</w:t>
      </w:r>
      <w:proofErr w:type="gramEnd"/>
      <w:r w:rsidRPr="00331D66">
        <w:rPr>
          <w:rFonts w:ascii="Times New Roman" w:hAnsi="Times New Roman"/>
          <w:sz w:val="28"/>
          <w:szCs w:val="28"/>
          <w:shd w:val="clear" w:color="auto" w:fill="FFFFFF"/>
        </w:rPr>
        <w:t xml:space="preserve"> </w:t>
      </w:r>
      <w:proofErr w:type="spellStart"/>
      <w:r w:rsidRPr="00331D66">
        <w:rPr>
          <w:rFonts w:ascii="Times New Roman" w:hAnsi="Times New Roman"/>
          <w:sz w:val="28"/>
          <w:szCs w:val="28"/>
          <w:shd w:val="clear" w:color="auto" w:fill="FFFFFF"/>
        </w:rPr>
        <w:t>Николку</w:t>
      </w:r>
      <w:proofErr w:type="spellEnd"/>
      <w:r w:rsidRPr="00331D66">
        <w:rPr>
          <w:rFonts w:ascii="Times New Roman" w:hAnsi="Times New Roman"/>
          <w:sz w:val="28"/>
          <w:szCs w:val="28"/>
          <w:shd w:val="clear" w:color="auto" w:fill="FFFFFF"/>
        </w:rPr>
        <w:t xml:space="preserve">. Как часто читался у </w:t>
      </w:r>
      <w:proofErr w:type="spellStart"/>
      <w:r w:rsidRPr="00331D66">
        <w:rPr>
          <w:rFonts w:ascii="Times New Roman" w:hAnsi="Times New Roman"/>
          <w:sz w:val="28"/>
          <w:szCs w:val="28"/>
          <w:shd w:val="clear" w:color="auto" w:fill="FFFFFF"/>
        </w:rPr>
        <w:t>пышашей</w:t>
      </w:r>
      <w:proofErr w:type="spellEnd"/>
      <w:r w:rsidRPr="00331D66">
        <w:rPr>
          <w:rFonts w:ascii="Times New Roman" w:hAnsi="Times New Roman"/>
          <w:sz w:val="28"/>
          <w:szCs w:val="28"/>
          <w:shd w:val="clear" w:color="auto" w:fill="FFFFFF"/>
        </w:rPr>
        <w:t xml:space="preserve"> жаром изразцовой площади «</w:t>
      </w:r>
      <w:proofErr w:type="spellStart"/>
      <w:r w:rsidRPr="00331D66">
        <w:rPr>
          <w:rFonts w:ascii="Times New Roman" w:hAnsi="Times New Roman"/>
          <w:sz w:val="28"/>
          <w:szCs w:val="28"/>
          <w:shd w:val="clear" w:color="auto" w:fill="FFFFFF"/>
        </w:rPr>
        <w:t>Саардамский</w:t>
      </w:r>
      <w:proofErr w:type="spellEnd"/>
      <w:r w:rsidRPr="00331D66">
        <w:rPr>
          <w:rFonts w:ascii="Times New Roman" w:hAnsi="Times New Roman"/>
          <w:sz w:val="28"/>
          <w:szCs w:val="28"/>
          <w:shd w:val="clear" w:color="auto" w:fill="FFFFFF"/>
        </w:rPr>
        <w:t xml:space="preserve"> Плотник», часы играли гавот, и всегда в конце декабря </w:t>
      </w:r>
      <w:proofErr w:type="gramStart"/>
      <w:r w:rsidRPr="00331D66">
        <w:rPr>
          <w:rFonts w:ascii="Times New Roman" w:hAnsi="Times New Roman"/>
          <w:sz w:val="28"/>
          <w:szCs w:val="28"/>
          <w:shd w:val="clear" w:color="auto" w:fill="FFFFFF"/>
        </w:rPr>
        <w:t>пахло хвоей и разноцветный парафин горел</w:t>
      </w:r>
      <w:proofErr w:type="gramEnd"/>
      <w:r w:rsidRPr="00331D66">
        <w:rPr>
          <w:rFonts w:ascii="Times New Roman" w:hAnsi="Times New Roman"/>
          <w:sz w:val="28"/>
          <w:szCs w:val="28"/>
          <w:shd w:val="clear" w:color="auto" w:fill="FFFFFF"/>
        </w:rPr>
        <w:t xml:space="preserve"> на зелёных ветвях… ». Атмосфера дома окутана впечатлениями детства,</w:t>
      </w:r>
      <w:r>
        <w:rPr>
          <w:rFonts w:ascii="Times New Roman" w:hAnsi="Times New Roman"/>
          <w:sz w:val="28"/>
          <w:szCs w:val="28"/>
        </w:rPr>
        <w:t xml:space="preserve"> </w:t>
      </w:r>
      <w:r w:rsidRPr="00331D66">
        <w:rPr>
          <w:rFonts w:ascii="Times New Roman" w:hAnsi="Times New Roman"/>
          <w:sz w:val="28"/>
          <w:szCs w:val="28"/>
          <w:shd w:val="clear" w:color="auto" w:fill="FFFFFF"/>
        </w:rPr>
        <w:t>которые навсегда сохранились в</w:t>
      </w:r>
      <w:r>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памяти,</w:t>
      </w:r>
      <w:r>
        <w:rPr>
          <w:rFonts w:ascii="Times New Roman" w:hAnsi="Times New Roman"/>
          <w:sz w:val="28"/>
          <w:szCs w:val="28"/>
        </w:rPr>
        <w:t xml:space="preserve"> </w:t>
      </w:r>
      <w:r w:rsidRPr="00331D66">
        <w:rPr>
          <w:rFonts w:ascii="Times New Roman" w:hAnsi="Times New Roman"/>
          <w:sz w:val="28"/>
          <w:szCs w:val="28"/>
          <w:shd w:val="clear" w:color="auto" w:fill="FFFFFF"/>
        </w:rPr>
        <w:t xml:space="preserve">укрепились привычками и стали частью характера самого рода </w:t>
      </w:r>
      <w:proofErr w:type="spellStart"/>
      <w:r w:rsidRPr="00331D66">
        <w:rPr>
          <w:rFonts w:ascii="Times New Roman" w:hAnsi="Times New Roman"/>
          <w:sz w:val="28"/>
          <w:szCs w:val="28"/>
          <w:shd w:val="clear" w:color="auto" w:fill="FFFFFF"/>
        </w:rPr>
        <w:t>Турбиных</w:t>
      </w:r>
      <w:proofErr w:type="spellEnd"/>
      <w:r w:rsidRPr="00331D66">
        <w:rPr>
          <w:rFonts w:ascii="Times New Roman" w:hAnsi="Times New Roman"/>
          <w:sz w:val="28"/>
          <w:szCs w:val="28"/>
          <w:shd w:val="clear" w:color="auto" w:fill="FFFFFF"/>
        </w:rPr>
        <w:t>.</w:t>
      </w:r>
    </w:p>
    <w:p w:rsidR="00E316F3" w:rsidRPr="00331D66" w:rsidRDefault="00E316F3" w:rsidP="00E316F3">
      <w:pPr>
        <w:spacing w:after="0"/>
        <w:ind w:firstLine="720"/>
        <w:jc w:val="both"/>
        <w:rPr>
          <w:rFonts w:ascii="Times New Roman" w:hAnsi="Times New Roman"/>
          <w:sz w:val="28"/>
          <w:szCs w:val="28"/>
          <w:shd w:val="clear" w:color="auto" w:fill="FFFFFF"/>
        </w:rPr>
      </w:pPr>
      <w:r w:rsidRPr="00331D66">
        <w:rPr>
          <w:rFonts w:ascii="Times New Roman" w:hAnsi="Times New Roman"/>
          <w:sz w:val="28"/>
          <w:szCs w:val="28"/>
          <w:shd w:val="clear" w:color="auto" w:fill="FFFFFF"/>
        </w:rPr>
        <w:t xml:space="preserve">В повести </w:t>
      </w:r>
      <w:r w:rsidRPr="00AB2F87">
        <w:rPr>
          <w:rFonts w:ascii="Times New Roman" w:hAnsi="Times New Roman"/>
          <w:i/>
          <w:sz w:val="28"/>
          <w:szCs w:val="28"/>
          <w:shd w:val="clear" w:color="auto" w:fill="FFFFFF"/>
        </w:rPr>
        <w:t>А. Платонова "Котлован"</w:t>
      </w:r>
      <w:r w:rsidRPr="00331D66">
        <w:rPr>
          <w:rFonts w:ascii="Times New Roman" w:hAnsi="Times New Roman"/>
          <w:sz w:val="28"/>
          <w:szCs w:val="28"/>
          <w:shd w:val="clear" w:color="auto" w:fill="FFFFFF"/>
        </w:rPr>
        <w:t xml:space="preserve"> выделяются два типа домов: деревенский дом как символ прошлого и котлован "</w:t>
      </w:r>
      <w:proofErr w:type="spellStart"/>
      <w:r w:rsidRPr="00331D66">
        <w:rPr>
          <w:rFonts w:ascii="Times New Roman" w:hAnsi="Times New Roman"/>
          <w:sz w:val="28"/>
          <w:szCs w:val="28"/>
          <w:shd w:val="clear" w:color="auto" w:fill="FFFFFF"/>
        </w:rPr>
        <w:t>общепролетарского</w:t>
      </w:r>
      <w:proofErr w:type="spellEnd"/>
      <w:r w:rsidRPr="00331D66">
        <w:rPr>
          <w:rFonts w:ascii="Times New Roman" w:hAnsi="Times New Roman"/>
          <w:sz w:val="28"/>
          <w:szCs w:val="28"/>
          <w:shd w:val="clear" w:color="auto" w:fill="FFFFFF"/>
        </w:rPr>
        <w:t>" дома как символ настоящего. Сельское пространство уже отмечено знаками конца света: "замерший свет"... Деревня приготовилась к смерти. Людей лишают Дома, а значит, обрекают на гибель, выводят в безграничное и потому гибельное пространство (сплав по реке). В разрушенных домах царит смерть, там нет очага (дом Насти). Автор намеренно подчеркивает отсутствие уюта в котловане. Человек оторван от прошлого, от истории, выброшен в настоящее. В этом настоящем попытка построить "</w:t>
      </w:r>
      <w:proofErr w:type="spellStart"/>
      <w:r w:rsidRPr="00331D66">
        <w:rPr>
          <w:rFonts w:ascii="Times New Roman" w:hAnsi="Times New Roman"/>
          <w:sz w:val="28"/>
          <w:szCs w:val="28"/>
          <w:shd w:val="clear" w:color="auto" w:fill="FFFFFF"/>
        </w:rPr>
        <w:t>общепролетарский</w:t>
      </w:r>
      <w:proofErr w:type="spellEnd"/>
      <w:r w:rsidRPr="00331D66">
        <w:rPr>
          <w:rFonts w:ascii="Times New Roman" w:hAnsi="Times New Roman"/>
          <w:sz w:val="28"/>
          <w:szCs w:val="28"/>
          <w:shd w:val="clear" w:color="auto" w:fill="FFFFFF"/>
        </w:rPr>
        <w:t>" дом оборачивается рытьем могилы: "Так могилы роют, а не дома...".</w:t>
      </w:r>
      <w:r>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 xml:space="preserve">Обратим внимание, что дом изначально роют. </w:t>
      </w:r>
      <w:r w:rsidRPr="00331D66">
        <w:rPr>
          <w:rFonts w:ascii="Times New Roman" w:hAnsi="Times New Roman"/>
          <w:sz w:val="28"/>
          <w:szCs w:val="28"/>
          <w:shd w:val="clear" w:color="auto" w:fill="FFFFFF"/>
        </w:rPr>
        <w:lastRenderedPageBreak/>
        <w:t>Смещен не только вектор пространства (верх-низ), но и вектор времени. Последовательно проводя тему дома, автор подчеркивает мысль о трагическом разломе времени, о "смысле и цене фундаментальных разрушений в национальной и мировой истории".</w:t>
      </w:r>
    </w:p>
    <w:p w:rsidR="00E316F3" w:rsidRPr="00331D66" w:rsidRDefault="00E316F3" w:rsidP="00E316F3">
      <w:pPr>
        <w:spacing w:after="0"/>
        <w:ind w:firstLine="720"/>
        <w:jc w:val="both"/>
        <w:rPr>
          <w:rFonts w:ascii="Times New Roman" w:hAnsi="Times New Roman"/>
          <w:sz w:val="28"/>
          <w:szCs w:val="28"/>
        </w:rPr>
      </w:pPr>
      <w:r w:rsidRPr="00331D66">
        <w:rPr>
          <w:rFonts w:ascii="Times New Roman" w:hAnsi="Times New Roman"/>
          <w:sz w:val="28"/>
          <w:szCs w:val="28"/>
        </w:rPr>
        <w:t>Поэма</w:t>
      </w:r>
      <w:r w:rsidRPr="00331D66">
        <w:rPr>
          <w:rFonts w:ascii="Times New Roman" w:hAnsi="Times New Roman"/>
          <w:b/>
          <w:sz w:val="28"/>
          <w:szCs w:val="28"/>
        </w:rPr>
        <w:t xml:space="preserve"> </w:t>
      </w:r>
      <w:r w:rsidRPr="00AB2F87">
        <w:rPr>
          <w:rFonts w:ascii="Times New Roman" w:hAnsi="Times New Roman"/>
          <w:i/>
          <w:sz w:val="28"/>
          <w:szCs w:val="28"/>
        </w:rPr>
        <w:t>А.Т. Твардовского «Дом у дороги»</w:t>
      </w:r>
      <w:r w:rsidRPr="00331D66">
        <w:rPr>
          <w:rFonts w:ascii="Times New Roman" w:hAnsi="Times New Roman"/>
          <w:sz w:val="28"/>
          <w:szCs w:val="28"/>
        </w:rPr>
        <w:t xml:space="preserve"> - это скорбное повествование о трагической судьбе семьи, по воле истории вовлеченной в драматические</w:t>
      </w:r>
      <w:r>
        <w:rPr>
          <w:rFonts w:ascii="Times New Roman" w:hAnsi="Times New Roman"/>
          <w:sz w:val="28"/>
          <w:szCs w:val="28"/>
        </w:rPr>
        <w:t xml:space="preserve"> события Великой Отечественной в</w:t>
      </w:r>
      <w:r w:rsidRPr="00331D66">
        <w:rPr>
          <w:rFonts w:ascii="Times New Roman" w:hAnsi="Times New Roman"/>
          <w:sz w:val="28"/>
          <w:szCs w:val="28"/>
        </w:rPr>
        <w:t>ойны. В самом названии поэмы «Дом у дороги» сосредоточены два наиболее емких, основополагающих понятия, имеющих глубокий философский смысл. В сочетании этих слов раскрывается образ Дома как символа средоточия мира, добра, жизни и образ Дороги, трагической дороги войны.</w:t>
      </w:r>
    </w:p>
    <w:p w:rsidR="00E316F3" w:rsidRPr="00331D66" w:rsidRDefault="00E316F3" w:rsidP="00E316F3">
      <w:pPr>
        <w:spacing w:after="0"/>
        <w:ind w:firstLine="720"/>
        <w:jc w:val="both"/>
        <w:rPr>
          <w:rFonts w:ascii="Times New Roman" w:hAnsi="Times New Roman"/>
          <w:sz w:val="28"/>
          <w:szCs w:val="28"/>
        </w:rPr>
      </w:pPr>
    </w:p>
    <w:p w:rsidR="00E316F3" w:rsidRPr="00AB2F87" w:rsidRDefault="00E316F3" w:rsidP="00E316F3">
      <w:pPr>
        <w:spacing w:after="0"/>
        <w:ind w:firstLine="720"/>
        <w:jc w:val="center"/>
        <w:rPr>
          <w:rFonts w:ascii="Times New Roman" w:hAnsi="Times New Roman"/>
          <w:i/>
          <w:sz w:val="28"/>
          <w:szCs w:val="28"/>
          <w:u w:val="single"/>
          <w:shd w:val="clear" w:color="auto" w:fill="FFFFFF"/>
        </w:rPr>
      </w:pPr>
      <w:r w:rsidRPr="00AB2F87">
        <w:rPr>
          <w:rFonts w:ascii="Times New Roman" w:hAnsi="Times New Roman"/>
          <w:i/>
          <w:sz w:val="28"/>
          <w:szCs w:val="28"/>
          <w:u w:val="single"/>
          <w:shd w:val="clear" w:color="auto" w:fill="FFFFFF"/>
        </w:rPr>
        <w:t>Дом как малая и большая Родина</w:t>
      </w:r>
    </w:p>
    <w:p w:rsidR="00E316F3" w:rsidRPr="000F667D" w:rsidRDefault="00E316F3" w:rsidP="00E316F3">
      <w:pPr>
        <w:spacing w:after="0"/>
        <w:ind w:firstLine="720"/>
        <w:jc w:val="both"/>
        <w:rPr>
          <w:rFonts w:ascii="Times New Roman" w:hAnsi="Times New Roman"/>
          <w:b/>
          <w:sz w:val="28"/>
          <w:szCs w:val="28"/>
          <w:shd w:val="clear" w:color="auto" w:fill="FFFFFF"/>
        </w:rPr>
      </w:pPr>
    </w:p>
    <w:p w:rsidR="00E316F3" w:rsidRPr="00331D66" w:rsidRDefault="00E316F3" w:rsidP="00E316F3">
      <w:pPr>
        <w:spacing w:after="0"/>
        <w:ind w:left="3960" w:firstLine="720"/>
        <w:jc w:val="both"/>
        <w:rPr>
          <w:rFonts w:ascii="Times New Roman" w:hAnsi="Times New Roman"/>
          <w:sz w:val="28"/>
          <w:szCs w:val="28"/>
        </w:rPr>
      </w:pPr>
      <w:r w:rsidRPr="00331D66">
        <w:rPr>
          <w:rFonts w:ascii="Times New Roman" w:hAnsi="Times New Roman"/>
          <w:sz w:val="28"/>
          <w:szCs w:val="28"/>
        </w:rPr>
        <w:t>«Четыре подпорки у человека в жизни:</w:t>
      </w:r>
      <w:r>
        <w:rPr>
          <w:rFonts w:ascii="Times New Roman" w:hAnsi="Times New Roman"/>
          <w:sz w:val="28"/>
          <w:szCs w:val="28"/>
        </w:rPr>
        <w:t xml:space="preserve"> </w:t>
      </w:r>
      <w:r w:rsidRPr="00331D66">
        <w:rPr>
          <w:rFonts w:ascii="Times New Roman" w:hAnsi="Times New Roman"/>
          <w:sz w:val="28"/>
          <w:szCs w:val="28"/>
        </w:rPr>
        <w:t>дом с семьей, работа, люди, с кем вместе править праздники и будни, и</w:t>
      </w:r>
      <w:r>
        <w:rPr>
          <w:rFonts w:ascii="Times New Roman" w:hAnsi="Times New Roman"/>
          <w:sz w:val="28"/>
          <w:szCs w:val="28"/>
        </w:rPr>
        <w:t xml:space="preserve"> </w:t>
      </w:r>
      <w:r w:rsidRPr="00331D66">
        <w:rPr>
          <w:rFonts w:ascii="Times New Roman" w:hAnsi="Times New Roman"/>
          <w:sz w:val="28"/>
          <w:szCs w:val="28"/>
        </w:rPr>
        <w:t>земля, на которой стоит твой дом».</w:t>
      </w:r>
    </w:p>
    <w:p w:rsidR="00E316F3" w:rsidRPr="00331D66" w:rsidRDefault="00E316F3" w:rsidP="00E316F3">
      <w:pPr>
        <w:spacing w:after="0"/>
        <w:ind w:left="3960" w:firstLine="720"/>
        <w:jc w:val="both"/>
        <w:rPr>
          <w:rFonts w:ascii="Times New Roman" w:hAnsi="Times New Roman"/>
          <w:sz w:val="28"/>
          <w:szCs w:val="28"/>
        </w:rPr>
      </w:pPr>
      <w:r w:rsidRPr="00331D66">
        <w:rPr>
          <w:rFonts w:ascii="Times New Roman" w:hAnsi="Times New Roman"/>
          <w:sz w:val="28"/>
          <w:szCs w:val="28"/>
        </w:rPr>
        <w:t xml:space="preserve"> </w:t>
      </w:r>
      <w:r w:rsidRPr="00331D66">
        <w:rPr>
          <w:rFonts w:ascii="Times New Roman" w:hAnsi="Times New Roman"/>
          <w:sz w:val="28"/>
          <w:szCs w:val="28"/>
          <w:lang w:eastAsia="ru-RU"/>
        </w:rPr>
        <w:t>"П</w:t>
      </w:r>
      <w:r w:rsidRPr="00331D66">
        <w:rPr>
          <w:rFonts w:ascii="Times New Roman" w:hAnsi="Times New Roman"/>
          <w:sz w:val="28"/>
          <w:szCs w:val="28"/>
        </w:rPr>
        <w:t>атриотизм - это не любовь к идее, а любовь к отчизне, к</w:t>
      </w:r>
      <w:r>
        <w:rPr>
          <w:rFonts w:ascii="Times New Roman" w:hAnsi="Times New Roman"/>
          <w:sz w:val="28"/>
          <w:szCs w:val="28"/>
        </w:rPr>
        <w:t xml:space="preserve"> </w:t>
      </w:r>
      <w:r w:rsidRPr="00331D66">
        <w:rPr>
          <w:rFonts w:ascii="Times New Roman" w:hAnsi="Times New Roman"/>
          <w:sz w:val="28"/>
          <w:szCs w:val="28"/>
        </w:rPr>
        <w:t>родной земле, верность её заветам, почитание праха и слова её, страдания за все её страдания и вера в её очистительный исход".</w:t>
      </w:r>
    </w:p>
    <w:p w:rsidR="00E316F3" w:rsidRPr="00331D66" w:rsidRDefault="00E316F3" w:rsidP="00E316F3">
      <w:pPr>
        <w:spacing w:after="0"/>
        <w:ind w:firstLine="720"/>
        <w:jc w:val="right"/>
        <w:rPr>
          <w:rFonts w:ascii="Times New Roman" w:hAnsi="Times New Roman"/>
          <w:sz w:val="28"/>
          <w:szCs w:val="28"/>
        </w:rPr>
      </w:pPr>
      <w:r>
        <w:rPr>
          <w:rFonts w:ascii="Times New Roman" w:hAnsi="Times New Roman"/>
          <w:sz w:val="28"/>
          <w:szCs w:val="28"/>
          <w:lang w:eastAsia="ru-RU"/>
        </w:rPr>
        <w:t xml:space="preserve"> </w:t>
      </w:r>
      <w:r w:rsidRPr="00331D66">
        <w:rPr>
          <w:rFonts w:ascii="Times New Roman" w:hAnsi="Times New Roman"/>
          <w:sz w:val="28"/>
          <w:szCs w:val="28"/>
        </w:rPr>
        <w:t>В.Распутин</w:t>
      </w:r>
    </w:p>
    <w:p w:rsidR="00E316F3" w:rsidRPr="00331D66" w:rsidRDefault="00E316F3" w:rsidP="00E316F3">
      <w:pPr>
        <w:spacing w:after="0"/>
        <w:ind w:firstLine="720"/>
        <w:jc w:val="both"/>
        <w:rPr>
          <w:rFonts w:ascii="Times New Roman" w:hAnsi="Times New Roman"/>
          <w:sz w:val="28"/>
          <w:szCs w:val="28"/>
          <w:shd w:val="clear" w:color="auto" w:fill="FFFFFF"/>
        </w:rPr>
      </w:pPr>
      <w:r w:rsidRPr="00331D66">
        <w:rPr>
          <w:rFonts w:ascii="Times New Roman" w:hAnsi="Times New Roman"/>
          <w:sz w:val="28"/>
          <w:szCs w:val="28"/>
          <w:shd w:val="clear" w:color="auto" w:fill="FFFFFF"/>
        </w:rPr>
        <w:t>Образ родного дома – концептуально важное понятие в творчестве русских писателей. Именно родной дом является главной составной частью в создании автором особого образа своей Родины. Ощущение себя НА родине или ВНЕ ее может в значительной мере влиять на внутреннюю гармонию человека, его отношение к себе и окружающим, к своей истории, предкам, земле.</w:t>
      </w:r>
    </w:p>
    <w:p w:rsidR="00E316F3" w:rsidRPr="00331D66" w:rsidRDefault="00E316F3" w:rsidP="00E316F3">
      <w:pPr>
        <w:spacing w:after="0"/>
        <w:ind w:firstLine="720"/>
        <w:jc w:val="both"/>
        <w:rPr>
          <w:rFonts w:ascii="Times New Roman" w:hAnsi="Times New Roman"/>
          <w:sz w:val="28"/>
          <w:szCs w:val="28"/>
          <w:shd w:val="clear" w:color="auto" w:fill="FFFFFF"/>
        </w:rPr>
      </w:pPr>
      <w:r w:rsidRPr="00331D66">
        <w:rPr>
          <w:rFonts w:ascii="Times New Roman" w:hAnsi="Times New Roman"/>
          <w:sz w:val="28"/>
          <w:szCs w:val="28"/>
          <w:shd w:val="clear" w:color="auto" w:fill="FFFFFF"/>
        </w:rPr>
        <w:t xml:space="preserve">Само понятие «образ Родины» не имеет категоричного определения. В художественной литературе оно может проявлять себя в различных трактовках. </w:t>
      </w:r>
      <w:proofErr w:type="gramStart"/>
      <w:r w:rsidRPr="00331D66">
        <w:rPr>
          <w:rFonts w:ascii="Times New Roman" w:hAnsi="Times New Roman"/>
          <w:sz w:val="28"/>
          <w:szCs w:val="28"/>
          <w:shd w:val="clear" w:color="auto" w:fill="FFFFFF"/>
        </w:rPr>
        <w:t>Сюда следует отнести такие важные понятия,</w:t>
      </w:r>
      <w:r>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как «образ родного дома», «родного очага», «родного отечества», «образ России, Москвы, Петербурга»,</w:t>
      </w:r>
      <w:r>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«образ русской природы» и</w:t>
      </w:r>
      <w:r>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«образ провинции», без которого понимание образа Родины будет неполным.</w:t>
      </w:r>
      <w:proofErr w:type="gramEnd"/>
    </w:p>
    <w:p w:rsidR="00E316F3" w:rsidRPr="00331D66" w:rsidRDefault="00E316F3" w:rsidP="00E316F3">
      <w:pPr>
        <w:spacing w:after="0"/>
        <w:ind w:firstLine="720"/>
        <w:jc w:val="both"/>
        <w:rPr>
          <w:rFonts w:ascii="Times New Roman" w:hAnsi="Times New Roman"/>
          <w:sz w:val="28"/>
          <w:szCs w:val="28"/>
        </w:rPr>
      </w:pPr>
      <w:r w:rsidRPr="00331D66">
        <w:rPr>
          <w:rFonts w:ascii="Times New Roman" w:hAnsi="Times New Roman"/>
          <w:sz w:val="28"/>
          <w:szCs w:val="28"/>
          <w:shd w:val="clear" w:color="auto" w:fill="FFFFFF"/>
        </w:rPr>
        <w:t xml:space="preserve">В творчестве </w:t>
      </w:r>
      <w:r w:rsidRPr="00AB2F87">
        <w:rPr>
          <w:rFonts w:ascii="Times New Roman" w:hAnsi="Times New Roman"/>
          <w:i/>
          <w:sz w:val="28"/>
          <w:szCs w:val="28"/>
          <w:shd w:val="clear" w:color="auto" w:fill="FFFFFF"/>
        </w:rPr>
        <w:t>А.С. Пушкина</w:t>
      </w:r>
      <w:r w:rsidRPr="00331D66">
        <w:rPr>
          <w:rFonts w:ascii="Times New Roman" w:hAnsi="Times New Roman"/>
          <w:sz w:val="28"/>
          <w:szCs w:val="28"/>
          <w:shd w:val="clear" w:color="auto" w:fill="FFFFFF"/>
        </w:rPr>
        <w:t xml:space="preserve"> образ Родины напрямую связан с </w:t>
      </w:r>
      <w:r w:rsidRPr="00AB2F87">
        <w:rPr>
          <w:rFonts w:ascii="Times New Roman" w:hAnsi="Times New Roman"/>
          <w:i/>
          <w:sz w:val="28"/>
          <w:szCs w:val="28"/>
          <w:shd w:val="clear" w:color="auto" w:fill="FFFFFF"/>
        </w:rPr>
        <w:t xml:space="preserve">отчим домом. </w:t>
      </w:r>
      <w:r w:rsidRPr="00331D66">
        <w:rPr>
          <w:rFonts w:ascii="Times New Roman" w:hAnsi="Times New Roman"/>
          <w:sz w:val="28"/>
          <w:szCs w:val="28"/>
          <w:shd w:val="clear" w:color="auto" w:fill="FFFFFF"/>
        </w:rPr>
        <w:t>Для автора отчий дом – «наследственное имение, в котором покоится прах предков». Это конкретный образ, повторяющийся не раз</w:t>
      </w:r>
      <w:r>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в стихотворениях поэта, углубляется и получает свое духовное осмысление в незаконченном стихотворении</w:t>
      </w:r>
      <w:r w:rsidRPr="00331D66">
        <w:rPr>
          <w:rFonts w:ascii="Times New Roman" w:hAnsi="Times New Roman"/>
          <w:b/>
          <w:sz w:val="28"/>
          <w:szCs w:val="28"/>
          <w:shd w:val="clear" w:color="auto" w:fill="FFFFFF"/>
        </w:rPr>
        <w:t xml:space="preserve"> </w:t>
      </w:r>
      <w:r w:rsidRPr="00AB2F87">
        <w:rPr>
          <w:rFonts w:ascii="Times New Roman" w:hAnsi="Times New Roman"/>
          <w:i/>
          <w:sz w:val="28"/>
          <w:szCs w:val="28"/>
          <w:shd w:val="clear" w:color="auto" w:fill="FFFFFF"/>
        </w:rPr>
        <w:t>«Два чувства дивно близки нам…»</w:t>
      </w:r>
      <w:r w:rsidRPr="00331D66">
        <w:rPr>
          <w:rFonts w:ascii="Times New Roman" w:hAnsi="Times New Roman"/>
          <w:sz w:val="28"/>
          <w:szCs w:val="28"/>
          <w:shd w:val="clear" w:color="auto" w:fill="FFFFFF"/>
        </w:rPr>
        <w:t>. В</w:t>
      </w:r>
      <w:r w:rsidRPr="00331D66">
        <w:rPr>
          <w:rFonts w:ascii="Times New Roman" w:hAnsi="Times New Roman"/>
          <w:b/>
          <w:sz w:val="28"/>
          <w:szCs w:val="28"/>
          <w:shd w:val="clear" w:color="auto" w:fill="FFFFFF"/>
        </w:rPr>
        <w:t xml:space="preserve"> </w:t>
      </w:r>
      <w:r w:rsidRPr="00AB2F87">
        <w:rPr>
          <w:rFonts w:ascii="Times New Roman" w:hAnsi="Times New Roman"/>
          <w:i/>
          <w:sz w:val="28"/>
          <w:szCs w:val="28"/>
          <w:shd w:val="clear" w:color="auto" w:fill="FFFFFF"/>
        </w:rPr>
        <w:t>«Медном всаднике»</w:t>
      </w:r>
      <w:r w:rsidRPr="00331D66">
        <w:rPr>
          <w:rFonts w:ascii="Times New Roman" w:hAnsi="Times New Roman"/>
          <w:sz w:val="28"/>
          <w:szCs w:val="28"/>
          <w:shd w:val="clear" w:color="auto" w:fill="FFFFFF"/>
        </w:rPr>
        <w:t xml:space="preserve"> образ Петербурга показан как государственный Дом, соединяющий подданных</w:t>
      </w:r>
      <w:r>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 xml:space="preserve">в одну семью. В </w:t>
      </w:r>
      <w:r w:rsidRPr="00AB2F87">
        <w:rPr>
          <w:rFonts w:ascii="Times New Roman" w:hAnsi="Times New Roman"/>
          <w:i/>
          <w:sz w:val="28"/>
          <w:szCs w:val="28"/>
          <w:shd w:val="clear" w:color="auto" w:fill="FFFFFF"/>
        </w:rPr>
        <w:t>«Капитанской дочке»</w:t>
      </w:r>
      <w:r w:rsidRPr="00331D66">
        <w:rPr>
          <w:rFonts w:ascii="Times New Roman" w:hAnsi="Times New Roman"/>
          <w:sz w:val="28"/>
          <w:szCs w:val="28"/>
          <w:shd w:val="clear" w:color="auto" w:fill="FFFFFF"/>
        </w:rPr>
        <w:t xml:space="preserve"> феномен Дома воспринимается и осмысляется Пушкиным через стихию русского бунта.</w:t>
      </w:r>
      <w:r w:rsidRPr="00331D66">
        <w:rPr>
          <w:rFonts w:ascii="Times New Roman" w:hAnsi="Times New Roman"/>
          <w:sz w:val="28"/>
          <w:szCs w:val="28"/>
        </w:rPr>
        <w:t> </w:t>
      </w:r>
    </w:p>
    <w:p w:rsidR="00E316F3" w:rsidRPr="00331D66" w:rsidRDefault="00E316F3" w:rsidP="00E316F3">
      <w:pPr>
        <w:spacing w:after="0"/>
        <w:ind w:firstLine="720"/>
        <w:jc w:val="both"/>
        <w:rPr>
          <w:rFonts w:ascii="Times New Roman" w:hAnsi="Times New Roman"/>
          <w:sz w:val="28"/>
          <w:szCs w:val="28"/>
          <w:shd w:val="clear" w:color="auto" w:fill="FFFFFF"/>
        </w:rPr>
      </w:pPr>
      <w:r w:rsidRPr="00331D66">
        <w:rPr>
          <w:rFonts w:ascii="Times New Roman" w:hAnsi="Times New Roman"/>
          <w:sz w:val="28"/>
          <w:szCs w:val="28"/>
          <w:shd w:val="clear" w:color="auto" w:fill="FFFFFF"/>
        </w:rPr>
        <w:t>В творчестве</w:t>
      </w:r>
      <w:r w:rsidRPr="00AB2F87">
        <w:rPr>
          <w:rFonts w:ascii="Times New Roman" w:hAnsi="Times New Roman"/>
          <w:i/>
          <w:sz w:val="28"/>
          <w:szCs w:val="28"/>
          <w:shd w:val="clear" w:color="auto" w:fill="FFFFFF"/>
        </w:rPr>
        <w:t xml:space="preserve"> М.Ю. Лермонтова </w:t>
      </w:r>
      <w:r w:rsidRPr="00331D66">
        <w:rPr>
          <w:rFonts w:ascii="Times New Roman" w:hAnsi="Times New Roman"/>
          <w:sz w:val="28"/>
          <w:szCs w:val="28"/>
          <w:shd w:val="clear" w:color="auto" w:fill="FFFFFF"/>
        </w:rPr>
        <w:t>образ Дома связывается</w:t>
      </w:r>
      <w:r>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 xml:space="preserve">с темой пути, причем для его лирики характерен романтический мотив разочарованного, «гонимого миром </w:t>
      </w:r>
      <w:r w:rsidRPr="00331D66">
        <w:rPr>
          <w:rFonts w:ascii="Times New Roman" w:hAnsi="Times New Roman"/>
          <w:sz w:val="28"/>
          <w:szCs w:val="28"/>
          <w:shd w:val="clear" w:color="auto" w:fill="FFFFFF"/>
        </w:rPr>
        <w:lastRenderedPageBreak/>
        <w:t xml:space="preserve">странника». Стихотворение </w:t>
      </w:r>
      <w:r w:rsidRPr="00AB2F87">
        <w:rPr>
          <w:rFonts w:ascii="Times New Roman" w:hAnsi="Times New Roman"/>
          <w:i/>
          <w:sz w:val="28"/>
          <w:szCs w:val="28"/>
          <w:shd w:val="clear" w:color="auto" w:fill="FFFFFF"/>
        </w:rPr>
        <w:t>«Мой дом»</w:t>
      </w:r>
      <w:r w:rsidRPr="00331D66">
        <w:rPr>
          <w:rFonts w:ascii="Times New Roman" w:hAnsi="Times New Roman"/>
          <w:sz w:val="28"/>
          <w:szCs w:val="28"/>
          <w:shd w:val="clear" w:color="auto" w:fill="FFFFFF"/>
        </w:rPr>
        <w:t xml:space="preserve"> полностью посвящено образу родного Дома, в нем</w:t>
      </w:r>
      <w:r>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желанное, но редкое для Лермонтова «устроение души», в котором земное и небесное находятся в согласии. Это идеальная модель Дома, к которому лирическое «я» стремится и о котором помнит.</w:t>
      </w:r>
    </w:p>
    <w:p w:rsidR="00E316F3" w:rsidRPr="00331D66" w:rsidRDefault="00E316F3" w:rsidP="00E316F3">
      <w:pPr>
        <w:spacing w:after="0"/>
        <w:ind w:firstLine="720"/>
        <w:jc w:val="both"/>
        <w:rPr>
          <w:rFonts w:ascii="Times New Roman" w:hAnsi="Times New Roman"/>
          <w:sz w:val="28"/>
          <w:szCs w:val="28"/>
          <w:shd w:val="clear" w:color="auto" w:fill="FFFFFF"/>
        </w:rPr>
      </w:pPr>
      <w:proofErr w:type="gramStart"/>
      <w:r w:rsidRPr="00331D66">
        <w:rPr>
          <w:rFonts w:ascii="Times New Roman" w:hAnsi="Times New Roman"/>
          <w:sz w:val="28"/>
          <w:szCs w:val="28"/>
          <w:shd w:val="clear" w:color="auto" w:fill="FFFFFF"/>
        </w:rPr>
        <w:t>В произведениях</w:t>
      </w:r>
      <w:r w:rsidRPr="00331D66">
        <w:rPr>
          <w:rFonts w:ascii="Times New Roman" w:hAnsi="Times New Roman"/>
          <w:b/>
          <w:sz w:val="28"/>
          <w:szCs w:val="28"/>
          <w:shd w:val="clear" w:color="auto" w:fill="FFFFFF"/>
        </w:rPr>
        <w:t xml:space="preserve"> </w:t>
      </w:r>
      <w:r w:rsidRPr="00AB2F87">
        <w:rPr>
          <w:rFonts w:ascii="Times New Roman" w:hAnsi="Times New Roman"/>
          <w:i/>
          <w:sz w:val="28"/>
          <w:szCs w:val="28"/>
          <w:shd w:val="clear" w:color="auto" w:fill="FFFFFF"/>
        </w:rPr>
        <w:t xml:space="preserve">А.С. </w:t>
      </w:r>
      <w:proofErr w:type="spellStart"/>
      <w:r w:rsidRPr="00AB2F87">
        <w:rPr>
          <w:rFonts w:ascii="Times New Roman" w:hAnsi="Times New Roman"/>
          <w:i/>
          <w:sz w:val="28"/>
          <w:szCs w:val="28"/>
          <w:shd w:val="clear" w:color="auto" w:fill="FFFFFF"/>
        </w:rPr>
        <w:t>Грибоедова</w:t>
      </w:r>
      <w:proofErr w:type="spellEnd"/>
      <w:r w:rsidRPr="00AB2F87">
        <w:rPr>
          <w:rFonts w:ascii="Times New Roman" w:hAnsi="Times New Roman"/>
          <w:i/>
          <w:sz w:val="28"/>
          <w:szCs w:val="28"/>
          <w:shd w:val="clear" w:color="auto" w:fill="FFFFFF"/>
        </w:rPr>
        <w:t>, А.С. Пушкина, М.Ю. Лермонтова</w:t>
      </w:r>
      <w:r w:rsidRPr="00331D66">
        <w:rPr>
          <w:rFonts w:ascii="Times New Roman" w:hAnsi="Times New Roman"/>
          <w:sz w:val="28"/>
          <w:szCs w:val="28"/>
          <w:shd w:val="clear" w:color="auto" w:fill="FFFFFF"/>
        </w:rPr>
        <w:t xml:space="preserve"> образ Дома проявляется через </w:t>
      </w:r>
      <w:r w:rsidRPr="00AB2F87">
        <w:rPr>
          <w:rFonts w:ascii="Times New Roman" w:hAnsi="Times New Roman"/>
          <w:i/>
          <w:sz w:val="28"/>
          <w:szCs w:val="28"/>
          <w:shd w:val="clear" w:color="auto" w:fill="FFFFFF"/>
        </w:rPr>
        <w:t>описание деревенской жизни</w:t>
      </w:r>
      <w:r w:rsidRPr="00331D66">
        <w:rPr>
          <w:rFonts w:ascii="Times New Roman" w:hAnsi="Times New Roman"/>
          <w:sz w:val="28"/>
          <w:szCs w:val="28"/>
          <w:shd w:val="clear" w:color="auto" w:fill="FFFFFF"/>
        </w:rPr>
        <w:t xml:space="preserve"> (мирные рощи, дубы, липы, красивые сосны, спеющая нива, пруд, неведомые равнины, печальное селенье, вечный лес, дикий сад, аллея, степь, бесконечные поля),</w:t>
      </w:r>
      <w:r w:rsidRPr="00331D66">
        <w:rPr>
          <w:rFonts w:ascii="Times New Roman" w:hAnsi="Times New Roman"/>
          <w:b/>
          <w:i/>
          <w:sz w:val="28"/>
          <w:szCs w:val="28"/>
          <w:shd w:val="clear" w:color="auto" w:fill="FFFFFF"/>
        </w:rPr>
        <w:t xml:space="preserve"> </w:t>
      </w:r>
      <w:r w:rsidRPr="00AB2F87">
        <w:rPr>
          <w:rFonts w:ascii="Times New Roman" w:hAnsi="Times New Roman"/>
          <w:i/>
          <w:sz w:val="28"/>
          <w:szCs w:val="28"/>
          <w:shd w:val="clear" w:color="auto" w:fill="FFFFFF"/>
        </w:rPr>
        <w:t>родового гнезда</w:t>
      </w:r>
      <w:r w:rsidRPr="00331D66">
        <w:rPr>
          <w:rFonts w:ascii="Times New Roman" w:hAnsi="Times New Roman"/>
          <w:sz w:val="28"/>
          <w:szCs w:val="28"/>
          <w:shd w:val="clear" w:color="auto" w:fill="FFFFFF"/>
        </w:rPr>
        <w:t xml:space="preserve"> (опустошенный дом, наследственная берлога, забытый терем, дом опустелый, родительский дом, мрачный пустой замок, высокий барский дом, дом души), </w:t>
      </w:r>
      <w:r w:rsidRPr="00AB2F87">
        <w:rPr>
          <w:rFonts w:ascii="Times New Roman" w:hAnsi="Times New Roman"/>
          <w:i/>
          <w:sz w:val="28"/>
          <w:szCs w:val="28"/>
          <w:shd w:val="clear" w:color="auto" w:fill="FFFFFF"/>
        </w:rPr>
        <w:t>церкви</w:t>
      </w:r>
      <w:proofErr w:type="gramEnd"/>
      <w:r w:rsidRPr="00AB2F87">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w:t>
      </w:r>
      <w:proofErr w:type="gramStart"/>
      <w:r w:rsidRPr="00331D66">
        <w:rPr>
          <w:rFonts w:ascii="Times New Roman" w:hAnsi="Times New Roman"/>
          <w:sz w:val="28"/>
          <w:szCs w:val="28"/>
          <w:shd w:val="clear" w:color="auto" w:fill="FFFFFF"/>
        </w:rPr>
        <w:t xml:space="preserve">одинокий храм, обитель, монастырь, колокольня, колокольный звон), </w:t>
      </w:r>
      <w:r w:rsidRPr="00AB2F87">
        <w:rPr>
          <w:rFonts w:ascii="Times New Roman" w:hAnsi="Times New Roman"/>
          <w:i/>
          <w:sz w:val="28"/>
          <w:szCs w:val="28"/>
          <w:shd w:val="clear" w:color="auto" w:fill="FFFFFF"/>
        </w:rPr>
        <w:t>кладбища</w:t>
      </w:r>
      <w:r w:rsidRPr="00AB2F87">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 xml:space="preserve">(отеческие могилы, смиренное кладбище, сельское кладбище, дремлющие мертвецы, память смертная), </w:t>
      </w:r>
      <w:r w:rsidRPr="00AB2F87">
        <w:rPr>
          <w:rFonts w:ascii="Times New Roman" w:hAnsi="Times New Roman"/>
          <w:i/>
          <w:sz w:val="28"/>
          <w:szCs w:val="28"/>
          <w:shd w:val="clear" w:color="auto" w:fill="FFFFFF"/>
        </w:rPr>
        <w:t>дороги</w:t>
      </w:r>
      <w:r w:rsidRPr="00AB2F87">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 xml:space="preserve">(блуждающий странник, блудный сын, большая дорога, путь), </w:t>
      </w:r>
      <w:r w:rsidRPr="00AB2F87">
        <w:rPr>
          <w:rFonts w:ascii="Times New Roman" w:hAnsi="Times New Roman"/>
          <w:i/>
          <w:sz w:val="28"/>
          <w:szCs w:val="28"/>
          <w:shd w:val="clear" w:color="auto" w:fill="FFFFFF"/>
        </w:rPr>
        <w:t>отечества</w:t>
      </w:r>
      <w:r w:rsidRPr="00331D66">
        <w:rPr>
          <w:rFonts w:ascii="Times New Roman" w:hAnsi="Times New Roman"/>
          <w:sz w:val="28"/>
          <w:szCs w:val="28"/>
          <w:shd w:val="clear" w:color="auto" w:fill="FFFFFF"/>
        </w:rPr>
        <w:t xml:space="preserve"> (любезное Отечество, земное Отечество, Отеческая держава, военная столица, победа над врагом, победные знамена, шапки медные, Петр I, Екатерина II, Петербург, Москва), </w:t>
      </w:r>
      <w:r w:rsidRPr="00AB2F87">
        <w:rPr>
          <w:rFonts w:ascii="Times New Roman" w:hAnsi="Times New Roman"/>
          <w:i/>
          <w:sz w:val="28"/>
          <w:szCs w:val="28"/>
          <w:shd w:val="clear" w:color="auto" w:fill="FFFFFF"/>
        </w:rPr>
        <w:t>посредством эпитетов и метафор</w:t>
      </w:r>
      <w:r w:rsidRPr="00331D66">
        <w:rPr>
          <w:rFonts w:ascii="Times New Roman" w:hAnsi="Times New Roman"/>
          <w:sz w:val="28"/>
          <w:szCs w:val="28"/>
          <w:shd w:val="clear" w:color="auto" w:fill="FFFFFF"/>
        </w:rPr>
        <w:t xml:space="preserve"> (седая старина, святая старина, дикие места, край желаний</w:t>
      </w:r>
      <w:proofErr w:type="gramEnd"/>
      <w:r w:rsidRPr="00331D66">
        <w:rPr>
          <w:rFonts w:ascii="Times New Roman" w:hAnsi="Times New Roman"/>
          <w:sz w:val="28"/>
          <w:szCs w:val="28"/>
          <w:shd w:val="clear" w:color="auto" w:fill="FFFFFF"/>
        </w:rPr>
        <w:t xml:space="preserve">, </w:t>
      </w:r>
      <w:proofErr w:type="gramStart"/>
      <w:r w:rsidRPr="00331D66">
        <w:rPr>
          <w:rFonts w:ascii="Times New Roman" w:hAnsi="Times New Roman"/>
          <w:sz w:val="28"/>
          <w:szCs w:val="28"/>
          <w:shd w:val="clear" w:color="auto" w:fill="FFFFFF"/>
        </w:rPr>
        <w:t>места картинные, отдаленная сень, одушевленные поля, родимая обитель, дальняя обитель, святое пепелище, родная земля, милая старина, мирные долины, бесконечные просторы).</w:t>
      </w:r>
      <w:proofErr w:type="gramEnd"/>
    </w:p>
    <w:p w:rsidR="00E316F3" w:rsidRPr="00331D66" w:rsidRDefault="00E316F3" w:rsidP="00AB2F87">
      <w:pPr>
        <w:spacing w:after="0"/>
        <w:ind w:firstLine="708"/>
        <w:jc w:val="both"/>
        <w:rPr>
          <w:rFonts w:ascii="Times New Roman" w:hAnsi="Times New Roman"/>
          <w:sz w:val="28"/>
          <w:szCs w:val="28"/>
          <w:shd w:val="clear" w:color="auto" w:fill="FFFFFF"/>
        </w:rPr>
      </w:pPr>
      <w:r w:rsidRPr="00331D66">
        <w:rPr>
          <w:rFonts w:ascii="Times New Roman" w:hAnsi="Times New Roman"/>
          <w:sz w:val="28"/>
          <w:szCs w:val="28"/>
          <w:shd w:val="clear" w:color="auto" w:fill="FFFFFF"/>
        </w:rPr>
        <w:t xml:space="preserve">Трагические события </w:t>
      </w:r>
      <w:r w:rsidRPr="004D2C96">
        <w:rPr>
          <w:rFonts w:ascii="Times New Roman" w:hAnsi="Times New Roman"/>
          <w:sz w:val="28"/>
          <w:szCs w:val="28"/>
          <w:shd w:val="clear" w:color="auto" w:fill="FFFFFF"/>
        </w:rPr>
        <w:t xml:space="preserve">начала </w:t>
      </w:r>
      <w:r w:rsidRPr="004D2C96">
        <w:rPr>
          <w:rFonts w:ascii="Times New Roman" w:hAnsi="Times New Roman"/>
          <w:sz w:val="28"/>
          <w:szCs w:val="28"/>
          <w:shd w:val="clear" w:color="auto" w:fill="FFFFFF"/>
          <w:lang w:val="en-US"/>
        </w:rPr>
        <w:t>XX</w:t>
      </w:r>
      <w:r w:rsidRPr="004D2C96">
        <w:rPr>
          <w:rFonts w:ascii="Times New Roman" w:hAnsi="Times New Roman"/>
          <w:sz w:val="28"/>
          <w:szCs w:val="28"/>
          <w:shd w:val="clear" w:color="auto" w:fill="FFFFFF"/>
        </w:rPr>
        <w:t xml:space="preserve"> века,</w:t>
      </w:r>
      <w:r w:rsidRPr="00331D66">
        <w:rPr>
          <w:rFonts w:ascii="Times New Roman" w:hAnsi="Times New Roman"/>
          <w:sz w:val="28"/>
          <w:szCs w:val="28"/>
          <w:shd w:val="clear" w:color="auto" w:fill="FFFFFF"/>
        </w:rPr>
        <w:t xml:space="preserve"> вынужденное расставание с родной землей, ощущение себя вне Родины наводят художников на размышления о родном Доме, родном Очаге.</w:t>
      </w:r>
    </w:p>
    <w:p w:rsidR="00E316F3" w:rsidRPr="004D2C96" w:rsidRDefault="00E316F3" w:rsidP="00E316F3">
      <w:pPr>
        <w:spacing w:after="0"/>
        <w:ind w:firstLine="720"/>
        <w:jc w:val="both"/>
        <w:rPr>
          <w:rFonts w:ascii="Times New Roman" w:hAnsi="Times New Roman"/>
          <w:sz w:val="28"/>
          <w:szCs w:val="28"/>
        </w:rPr>
      </w:pPr>
      <w:r w:rsidRPr="00331D66">
        <w:rPr>
          <w:rFonts w:ascii="Times New Roman" w:hAnsi="Times New Roman"/>
          <w:sz w:val="28"/>
          <w:szCs w:val="28"/>
        </w:rPr>
        <w:t>Мотив Дома является одним из ведущих в творчестве</w:t>
      </w:r>
      <w:r w:rsidRPr="00331D66">
        <w:rPr>
          <w:rFonts w:ascii="Times New Roman" w:hAnsi="Times New Roman"/>
          <w:b/>
          <w:sz w:val="28"/>
          <w:szCs w:val="28"/>
        </w:rPr>
        <w:t xml:space="preserve"> </w:t>
      </w:r>
      <w:r w:rsidRPr="00AB2F87">
        <w:rPr>
          <w:rFonts w:ascii="Times New Roman" w:hAnsi="Times New Roman"/>
          <w:i/>
          <w:sz w:val="28"/>
          <w:szCs w:val="28"/>
        </w:rPr>
        <w:t>А. Ахматовой.</w:t>
      </w:r>
      <w:r w:rsidRPr="00331D66">
        <w:rPr>
          <w:rFonts w:ascii="Times New Roman" w:hAnsi="Times New Roman"/>
          <w:sz w:val="28"/>
          <w:szCs w:val="28"/>
        </w:rPr>
        <w:t xml:space="preserve"> Героиня отказывается покидать родной дом, пусть и исполненный греха, не мысля свое существование </w:t>
      </w:r>
      <w:proofErr w:type="gramStart"/>
      <w:r w:rsidRPr="00331D66">
        <w:rPr>
          <w:rFonts w:ascii="Times New Roman" w:hAnsi="Times New Roman"/>
          <w:sz w:val="28"/>
          <w:szCs w:val="28"/>
        </w:rPr>
        <w:t>вне</w:t>
      </w:r>
      <w:proofErr w:type="gramEnd"/>
      <w:r w:rsidRPr="00331D66">
        <w:rPr>
          <w:rFonts w:ascii="Times New Roman" w:hAnsi="Times New Roman"/>
          <w:sz w:val="28"/>
          <w:szCs w:val="28"/>
        </w:rPr>
        <w:t xml:space="preserve"> </w:t>
      </w:r>
      <w:proofErr w:type="gramStart"/>
      <w:r w:rsidRPr="00331D66">
        <w:rPr>
          <w:rFonts w:ascii="Times New Roman" w:hAnsi="Times New Roman"/>
          <w:sz w:val="28"/>
          <w:szCs w:val="28"/>
        </w:rPr>
        <w:t>его</w:t>
      </w:r>
      <w:proofErr w:type="gramEnd"/>
      <w:r w:rsidRPr="00331D66">
        <w:rPr>
          <w:rFonts w:ascii="Times New Roman" w:hAnsi="Times New Roman"/>
          <w:sz w:val="28"/>
          <w:szCs w:val="28"/>
        </w:rPr>
        <w:t>. Стихотворения</w:t>
      </w:r>
      <w:r w:rsidRPr="00331D66">
        <w:rPr>
          <w:rFonts w:ascii="Times New Roman" w:hAnsi="Times New Roman"/>
          <w:b/>
          <w:sz w:val="28"/>
          <w:szCs w:val="28"/>
        </w:rPr>
        <w:t xml:space="preserve"> </w:t>
      </w:r>
      <w:r w:rsidRPr="00AB2F87">
        <w:rPr>
          <w:rFonts w:ascii="Times New Roman" w:hAnsi="Times New Roman"/>
          <w:i/>
          <w:sz w:val="28"/>
          <w:szCs w:val="28"/>
        </w:rPr>
        <w:t xml:space="preserve">"Петроград, 1919", "Не с теми я, кто бросил землю…", "Все расхищено, предано, продано…", "Страх, во тьме перебирая вещи…", "Пусть голоса органа снова грянут…" </w:t>
      </w:r>
      <w:r w:rsidRPr="00331D66">
        <w:rPr>
          <w:rFonts w:ascii="Times New Roman" w:hAnsi="Times New Roman"/>
          <w:sz w:val="28"/>
          <w:szCs w:val="28"/>
        </w:rPr>
        <w:t>развивают и конкретизируют мотив разрушенного Дома, который невозможно покинуть. Симптоматичны образы "оледенелого" и "опустошенного" Дома</w:t>
      </w:r>
      <w:r>
        <w:rPr>
          <w:rFonts w:ascii="Times New Roman" w:hAnsi="Times New Roman"/>
          <w:sz w:val="28"/>
          <w:szCs w:val="28"/>
        </w:rPr>
        <w:t xml:space="preserve"> </w:t>
      </w:r>
      <w:r w:rsidRPr="00331D66">
        <w:rPr>
          <w:rFonts w:ascii="Times New Roman" w:hAnsi="Times New Roman"/>
          <w:sz w:val="28"/>
          <w:szCs w:val="28"/>
        </w:rPr>
        <w:t>как прямого следствия роковых исторических обстоятельств. Отождествлению дома со "священным градом Петра" и Россией немало способствовали политические события, а именно массовая эмиграция интеллигенции - как добровольная, так и насильственная. Личностное осмысление этого выбора сфокусировано в стихах, построенных на контрастном сопоставлении двух путей: "остаться дома" - значит погибнуть </w:t>
      </w:r>
      <w:r w:rsidRPr="00AB2F87">
        <w:rPr>
          <w:rFonts w:ascii="Times New Roman" w:hAnsi="Times New Roman"/>
          <w:i/>
          <w:sz w:val="28"/>
          <w:szCs w:val="28"/>
        </w:rPr>
        <w:t>("</w:t>
      </w:r>
      <w:proofErr w:type="spellStart"/>
      <w:r w:rsidRPr="00AB2F87">
        <w:rPr>
          <w:rFonts w:ascii="Times New Roman" w:hAnsi="Times New Roman"/>
          <w:i/>
          <w:sz w:val="28"/>
          <w:szCs w:val="28"/>
        </w:rPr>
        <w:t>Лотова</w:t>
      </w:r>
      <w:proofErr w:type="spellEnd"/>
      <w:r w:rsidRPr="00AB2F87">
        <w:rPr>
          <w:rFonts w:ascii="Times New Roman" w:hAnsi="Times New Roman"/>
          <w:i/>
          <w:sz w:val="28"/>
          <w:szCs w:val="28"/>
        </w:rPr>
        <w:t xml:space="preserve"> жена", "Петроград, 1919")</w:t>
      </w:r>
      <w:r w:rsidRPr="00331D66">
        <w:rPr>
          <w:rFonts w:ascii="Times New Roman" w:hAnsi="Times New Roman"/>
          <w:sz w:val="28"/>
          <w:szCs w:val="28"/>
        </w:rPr>
        <w:t>; "оставить Россию навсегда" - значит спастись, но спастись</w:t>
      </w:r>
      <w:r>
        <w:rPr>
          <w:rFonts w:ascii="Times New Roman" w:hAnsi="Times New Roman"/>
          <w:sz w:val="28"/>
          <w:szCs w:val="28"/>
        </w:rPr>
        <w:t xml:space="preserve"> </w:t>
      </w:r>
      <w:r w:rsidRPr="00331D66">
        <w:rPr>
          <w:rFonts w:ascii="Times New Roman" w:hAnsi="Times New Roman"/>
          <w:sz w:val="28"/>
          <w:szCs w:val="28"/>
        </w:rPr>
        <w:t xml:space="preserve">ценой утраты дома-Отечества </w:t>
      </w:r>
      <w:r w:rsidRPr="00AB2F87">
        <w:rPr>
          <w:rFonts w:ascii="Times New Roman" w:hAnsi="Times New Roman"/>
          <w:i/>
          <w:sz w:val="28"/>
          <w:szCs w:val="28"/>
        </w:rPr>
        <w:t>("Когда в тоске самоубийства…", "Не с теми я, кто бросил землю…"</w:t>
      </w:r>
      <w:r w:rsidRPr="00331D66">
        <w:rPr>
          <w:rFonts w:ascii="Times New Roman" w:hAnsi="Times New Roman"/>
          <w:sz w:val="28"/>
          <w:szCs w:val="28"/>
        </w:rPr>
        <w:t>)</w:t>
      </w:r>
    </w:p>
    <w:p w:rsidR="00E316F3" w:rsidRPr="00331D66" w:rsidRDefault="00E316F3" w:rsidP="00E316F3">
      <w:pPr>
        <w:pStyle w:val="c0"/>
        <w:spacing w:before="0" w:beforeAutospacing="0" w:after="0" w:afterAutospacing="0" w:line="276" w:lineRule="auto"/>
        <w:ind w:right="-5" w:firstLine="720"/>
        <w:jc w:val="both"/>
        <w:textAlignment w:val="baseline"/>
        <w:rPr>
          <w:sz w:val="28"/>
          <w:szCs w:val="28"/>
        </w:rPr>
      </w:pPr>
      <w:r w:rsidRPr="00331D66">
        <w:rPr>
          <w:sz w:val="28"/>
          <w:szCs w:val="28"/>
        </w:rPr>
        <w:t>Дом в лирике</w:t>
      </w:r>
      <w:r w:rsidRPr="00331D66">
        <w:rPr>
          <w:b/>
          <w:sz w:val="28"/>
          <w:szCs w:val="28"/>
        </w:rPr>
        <w:t xml:space="preserve"> </w:t>
      </w:r>
      <w:r w:rsidRPr="00AB2F87">
        <w:rPr>
          <w:i/>
          <w:sz w:val="28"/>
          <w:szCs w:val="28"/>
        </w:rPr>
        <w:t xml:space="preserve">С. Есенина </w:t>
      </w:r>
      <w:r w:rsidRPr="00331D66">
        <w:rPr>
          <w:sz w:val="28"/>
          <w:szCs w:val="28"/>
        </w:rPr>
        <w:t>— это олицетворение Родины, семейного очага, согретого материнской любовью.</w:t>
      </w:r>
      <w:r>
        <w:rPr>
          <w:sz w:val="28"/>
          <w:szCs w:val="28"/>
        </w:rPr>
        <w:t xml:space="preserve"> </w:t>
      </w:r>
      <w:r w:rsidRPr="00331D66">
        <w:rPr>
          <w:sz w:val="28"/>
          <w:szCs w:val="28"/>
        </w:rPr>
        <w:t xml:space="preserve">Дом — это историческая память, духовная колыбель. (Стихотворения </w:t>
      </w:r>
      <w:r w:rsidRPr="00331D66">
        <w:rPr>
          <w:b/>
          <w:sz w:val="28"/>
          <w:szCs w:val="28"/>
        </w:rPr>
        <w:t>«</w:t>
      </w:r>
      <w:r w:rsidRPr="005777F6">
        <w:rPr>
          <w:i/>
          <w:sz w:val="28"/>
          <w:szCs w:val="28"/>
        </w:rPr>
        <w:t>Гой ты, Русь, моя родная</w:t>
      </w:r>
      <w:proofErr w:type="gramStart"/>
      <w:r w:rsidRPr="005777F6">
        <w:rPr>
          <w:i/>
          <w:sz w:val="28"/>
          <w:szCs w:val="28"/>
        </w:rPr>
        <w:t>!...», «</w:t>
      </w:r>
      <w:proofErr w:type="gramEnd"/>
      <w:r w:rsidRPr="005777F6">
        <w:rPr>
          <w:i/>
          <w:sz w:val="28"/>
          <w:szCs w:val="28"/>
        </w:rPr>
        <w:t xml:space="preserve">Письмо матери», Русь», «Русь </w:t>
      </w:r>
      <w:r w:rsidRPr="005777F6">
        <w:rPr>
          <w:i/>
          <w:sz w:val="28"/>
          <w:szCs w:val="28"/>
        </w:rPr>
        <w:lastRenderedPageBreak/>
        <w:t>Советская», «Низкий дом с голубыми ставнями</w:t>
      </w:r>
      <w:r w:rsidRPr="00331D66">
        <w:rPr>
          <w:b/>
          <w:sz w:val="28"/>
          <w:szCs w:val="28"/>
        </w:rPr>
        <w:t>»</w:t>
      </w:r>
      <w:r w:rsidRPr="00331D66">
        <w:rPr>
          <w:sz w:val="28"/>
          <w:szCs w:val="28"/>
        </w:rPr>
        <w:t>). Мотив невозможности жить без Родины звучит в строках</w:t>
      </w:r>
      <w:r>
        <w:rPr>
          <w:sz w:val="28"/>
          <w:szCs w:val="28"/>
        </w:rPr>
        <w:t xml:space="preserve">: </w:t>
      </w:r>
    </w:p>
    <w:p w:rsidR="00E316F3" w:rsidRPr="00331D66" w:rsidRDefault="00E316F3" w:rsidP="00E316F3">
      <w:pPr>
        <w:pStyle w:val="c0"/>
        <w:spacing w:before="0" w:beforeAutospacing="0" w:after="0" w:afterAutospacing="0" w:line="276" w:lineRule="auto"/>
        <w:ind w:right="-5" w:firstLine="720"/>
        <w:jc w:val="center"/>
        <w:textAlignment w:val="baseline"/>
        <w:rPr>
          <w:sz w:val="28"/>
          <w:szCs w:val="28"/>
        </w:rPr>
      </w:pPr>
      <w:r w:rsidRPr="00331D66">
        <w:rPr>
          <w:rStyle w:val="c5"/>
          <w:sz w:val="28"/>
          <w:szCs w:val="28"/>
          <w:bdr w:val="none" w:sz="0" w:space="0" w:color="auto" w:frame="1"/>
        </w:rPr>
        <w:t>Если крикнет рать святая:</w:t>
      </w:r>
    </w:p>
    <w:p w:rsidR="00E316F3" w:rsidRPr="00331D66" w:rsidRDefault="00E316F3" w:rsidP="00E316F3">
      <w:pPr>
        <w:pStyle w:val="c0"/>
        <w:spacing w:before="0" w:beforeAutospacing="0" w:after="0" w:afterAutospacing="0" w:line="276" w:lineRule="auto"/>
        <w:ind w:right="-5" w:firstLine="720"/>
        <w:jc w:val="center"/>
        <w:textAlignment w:val="baseline"/>
        <w:rPr>
          <w:sz w:val="28"/>
          <w:szCs w:val="28"/>
        </w:rPr>
      </w:pPr>
      <w:r w:rsidRPr="00331D66">
        <w:rPr>
          <w:rStyle w:val="c5"/>
          <w:sz w:val="28"/>
          <w:szCs w:val="28"/>
          <w:bdr w:val="none" w:sz="0" w:space="0" w:color="auto" w:frame="1"/>
        </w:rPr>
        <w:t>«Кинь ты Русь, живи в раю!»,</w:t>
      </w:r>
    </w:p>
    <w:p w:rsidR="00E316F3" w:rsidRPr="00331D66" w:rsidRDefault="00E316F3" w:rsidP="00E316F3">
      <w:pPr>
        <w:pStyle w:val="c0"/>
        <w:spacing w:before="0" w:beforeAutospacing="0" w:after="0" w:afterAutospacing="0" w:line="276" w:lineRule="auto"/>
        <w:ind w:right="-5" w:firstLine="720"/>
        <w:jc w:val="center"/>
        <w:textAlignment w:val="baseline"/>
        <w:rPr>
          <w:sz w:val="28"/>
          <w:szCs w:val="28"/>
        </w:rPr>
      </w:pPr>
      <w:r w:rsidRPr="00331D66">
        <w:rPr>
          <w:rStyle w:val="c5"/>
          <w:sz w:val="28"/>
          <w:szCs w:val="28"/>
          <w:bdr w:val="none" w:sz="0" w:space="0" w:color="auto" w:frame="1"/>
        </w:rPr>
        <w:t>Я скажу: «Не надо рая,</w:t>
      </w:r>
    </w:p>
    <w:p w:rsidR="00E316F3" w:rsidRPr="00331D66" w:rsidRDefault="00E316F3" w:rsidP="00E316F3">
      <w:pPr>
        <w:pStyle w:val="c0"/>
        <w:spacing w:before="0" w:beforeAutospacing="0" w:after="0" w:afterAutospacing="0" w:line="276" w:lineRule="auto"/>
        <w:ind w:right="-5" w:firstLine="720"/>
        <w:jc w:val="center"/>
        <w:textAlignment w:val="baseline"/>
        <w:rPr>
          <w:rStyle w:val="c5"/>
          <w:sz w:val="28"/>
          <w:szCs w:val="28"/>
          <w:bdr w:val="none" w:sz="0" w:space="0" w:color="auto" w:frame="1"/>
        </w:rPr>
      </w:pPr>
      <w:r w:rsidRPr="00331D66">
        <w:rPr>
          <w:rStyle w:val="c5"/>
          <w:sz w:val="28"/>
          <w:szCs w:val="28"/>
          <w:bdr w:val="none" w:sz="0" w:space="0" w:color="auto" w:frame="1"/>
        </w:rPr>
        <w:t>Дайте Родину мою».</w:t>
      </w:r>
    </w:p>
    <w:p w:rsidR="00E316F3" w:rsidRPr="00331D66" w:rsidRDefault="00E316F3" w:rsidP="00E316F3">
      <w:pPr>
        <w:pStyle w:val="western"/>
        <w:spacing w:before="0" w:beforeAutospacing="0" w:after="0" w:afterAutospacing="0" w:line="276" w:lineRule="auto"/>
        <w:ind w:firstLine="720"/>
        <w:jc w:val="both"/>
        <w:rPr>
          <w:sz w:val="28"/>
          <w:szCs w:val="28"/>
        </w:rPr>
      </w:pPr>
      <w:r w:rsidRPr="00331D66">
        <w:rPr>
          <w:rStyle w:val="c5"/>
          <w:sz w:val="28"/>
          <w:szCs w:val="28"/>
          <w:bdr w:val="none" w:sz="0" w:space="0" w:color="auto" w:frame="1"/>
        </w:rPr>
        <w:t xml:space="preserve">Эволюцию образа Дома можно проследить в творчестве </w:t>
      </w:r>
      <w:r w:rsidRPr="005777F6">
        <w:rPr>
          <w:rStyle w:val="c5"/>
          <w:i/>
          <w:sz w:val="28"/>
          <w:szCs w:val="28"/>
          <w:bdr w:val="none" w:sz="0" w:space="0" w:color="auto" w:frame="1"/>
        </w:rPr>
        <w:t>Марины Цветаевой</w:t>
      </w:r>
      <w:r w:rsidRPr="00331D66">
        <w:rPr>
          <w:rStyle w:val="c5"/>
          <w:sz w:val="28"/>
          <w:szCs w:val="28"/>
          <w:bdr w:val="none" w:sz="0" w:space="0" w:color="auto" w:frame="1"/>
        </w:rPr>
        <w:t xml:space="preserve">. В раннем творчестве появляется </w:t>
      </w:r>
      <w:r w:rsidRPr="00331D66">
        <w:rPr>
          <w:sz w:val="28"/>
          <w:szCs w:val="28"/>
        </w:rPr>
        <w:t xml:space="preserve">собирательный образ волшебного домика уходящего детства и уходящего века. Это и исчезающие, вытесняемые «великанами соседями» розовые домики старой Москвы, «смиренные и давние», «со знаком породы» </w:t>
      </w:r>
      <w:r w:rsidRPr="005777F6">
        <w:rPr>
          <w:i/>
          <w:sz w:val="28"/>
          <w:szCs w:val="28"/>
        </w:rPr>
        <w:t>(из цикла «Стихи о Москве»</w:t>
      </w:r>
      <w:r w:rsidRPr="00331D66">
        <w:rPr>
          <w:sz w:val="28"/>
          <w:szCs w:val="28"/>
        </w:rPr>
        <w:t xml:space="preserve">), и родной дом в </w:t>
      </w:r>
      <w:proofErr w:type="spellStart"/>
      <w:r w:rsidRPr="00331D66">
        <w:rPr>
          <w:sz w:val="28"/>
          <w:szCs w:val="28"/>
        </w:rPr>
        <w:t>Трехпрудном</w:t>
      </w:r>
      <w:proofErr w:type="spellEnd"/>
      <w:r w:rsidRPr="00331D66">
        <w:rPr>
          <w:sz w:val="28"/>
          <w:szCs w:val="28"/>
        </w:rPr>
        <w:t xml:space="preserve"> переулке, из которого уходит во взрослую жизнь лирическая героиня Цветаевой, зимними вечерами мечтавшая о «великих путях». Окончательное прощание с «невозвратно-чудным миром» детства, связанное со смертью отца, происходит в стихотворении </w:t>
      </w:r>
      <w:smartTag w:uri="urn:schemas-microsoft-com:office:smarttags" w:element="metricconverter">
        <w:smartTagPr>
          <w:attr w:name="ProductID" w:val="1913 г"/>
        </w:smartTagPr>
        <w:r w:rsidRPr="00331D66">
          <w:rPr>
            <w:sz w:val="28"/>
            <w:szCs w:val="28"/>
          </w:rPr>
          <w:t>1913 г</w:t>
        </w:r>
      </w:smartTag>
      <w:r w:rsidRPr="00331D66">
        <w:rPr>
          <w:sz w:val="28"/>
          <w:szCs w:val="28"/>
        </w:rPr>
        <w:t xml:space="preserve">. </w:t>
      </w:r>
      <w:r w:rsidRPr="005777F6">
        <w:rPr>
          <w:i/>
          <w:sz w:val="28"/>
          <w:szCs w:val="28"/>
        </w:rPr>
        <w:t xml:space="preserve">«Ты, чьи сны еще </w:t>
      </w:r>
      <w:proofErr w:type="spellStart"/>
      <w:r w:rsidRPr="005777F6">
        <w:rPr>
          <w:i/>
          <w:sz w:val="28"/>
          <w:szCs w:val="28"/>
        </w:rPr>
        <w:t>непробудны</w:t>
      </w:r>
      <w:proofErr w:type="spellEnd"/>
      <w:r w:rsidRPr="005777F6">
        <w:rPr>
          <w:i/>
          <w:sz w:val="28"/>
          <w:szCs w:val="28"/>
        </w:rPr>
        <w:t>…»</w:t>
      </w:r>
      <w:r w:rsidRPr="00331D66">
        <w:rPr>
          <w:sz w:val="28"/>
          <w:szCs w:val="28"/>
        </w:rPr>
        <w:t xml:space="preserve">: «В переулок сходи </w:t>
      </w:r>
      <w:proofErr w:type="spellStart"/>
      <w:r w:rsidRPr="00331D66">
        <w:rPr>
          <w:sz w:val="28"/>
          <w:szCs w:val="28"/>
        </w:rPr>
        <w:t>Трехпрудный</w:t>
      </w:r>
      <w:proofErr w:type="spellEnd"/>
      <w:r w:rsidRPr="00331D66">
        <w:rPr>
          <w:sz w:val="28"/>
          <w:szCs w:val="28"/>
        </w:rPr>
        <w:t>, / В эту душу моей души»</w:t>
      </w:r>
      <w:bookmarkStart w:id="0" w:name="sdendnote1anc"/>
      <w:proofErr w:type="spellStart"/>
      <w:r w:rsidR="002731E3" w:rsidRPr="00331D66">
        <w:rPr>
          <w:sz w:val="28"/>
          <w:szCs w:val="28"/>
          <w:vertAlign w:val="superscript"/>
        </w:rPr>
        <w:fldChar w:fldCharType="begin"/>
      </w:r>
      <w:r w:rsidRPr="00331D66">
        <w:rPr>
          <w:sz w:val="28"/>
          <w:szCs w:val="28"/>
          <w:vertAlign w:val="superscript"/>
        </w:rPr>
        <w:instrText xml:space="preserve"> HYPERLINK "http://www.riku.ru/coll/coll10.html" \l "sdendnote1sym" </w:instrText>
      </w:r>
      <w:r w:rsidR="002731E3" w:rsidRPr="00331D66">
        <w:rPr>
          <w:sz w:val="28"/>
          <w:szCs w:val="28"/>
          <w:vertAlign w:val="superscript"/>
        </w:rPr>
        <w:fldChar w:fldCharType="separate"/>
      </w:r>
      <w:r w:rsidRPr="00331D66">
        <w:rPr>
          <w:rStyle w:val="a5"/>
          <w:rFonts w:eastAsia="Calibri"/>
          <w:sz w:val="28"/>
          <w:szCs w:val="28"/>
          <w:vertAlign w:val="superscript"/>
        </w:rPr>
        <w:t>i</w:t>
      </w:r>
      <w:proofErr w:type="spellEnd"/>
      <w:r w:rsidR="002731E3" w:rsidRPr="00331D66">
        <w:rPr>
          <w:sz w:val="28"/>
          <w:szCs w:val="28"/>
          <w:vertAlign w:val="superscript"/>
        </w:rPr>
        <w:fldChar w:fldCharType="end"/>
      </w:r>
      <w:bookmarkEnd w:id="0"/>
      <w:r w:rsidRPr="00331D66">
        <w:rPr>
          <w:sz w:val="28"/>
          <w:szCs w:val="28"/>
        </w:rPr>
        <w:t>. Трагизм судьбы человека звучит в стихотворениях</w:t>
      </w:r>
      <w:r>
        <w:rPr>
          <w:sz w:val="28"/>
          <w:szCs w:val="28"/>
        </w:rPr>
        <w:t xml:space="preserve"> </w:t>
      </w:r>
      <w:r w:rsidRPr="005777F6">
        <w:rPr>
          <w:i/>
          <w:sz w:val="28"/>
          <w:szCs w:val="28"/>
        </w:rPr>
        <w:t>«Родина»</w:t>
      </w:r>
      <w:r w:rsidRPr="00331D66">
        <w:rPr>
          <w:sz w:val="28"/>
          <w:szCs w:val="28"/>
        </w:rPr>
        <w:t xml:space="preserve"> (1932), где даль России зовет героиню домой, </w:t>
      </w:r>
      <w:r w:rsidRPr="005777F6">
        <w:rPr>
          <w:i/>
          <w:sz w:val="28"/>
          <w:szCs w:val="28"/>
        </w:rPr>
        <w:t>и «Тоска по родине! Давно…»</w:t>
      </w:r>
      <w:r w:rsidRPr="00331D66">
        <w:rPr>
          <w:sz w:val="28"/>
          <w:szCs w:val="28"/>
        </w:rPr>
        <w:t xml:space="preserve"> (1934), где</w:t>
      </w:r>
      <w:r>
        <w:rPr>
          <w:sz w:val="28"/>
          <w:szCs w:val="28"/>
        </w:rPr>
        <w:t xml:space="preserve"> </w:t>
      </w:r>
      <w:r w:rsidRPr="00331D66">
        <w:rPr>
          <w:sz w:val="28"/>
          <w:szCs w:val="28"/>
        </w:rPr>
        <w:t>утрата родины сравнима со смертью, но в финале</w:t>
      </w:r>
      <w:r>
        <w:rPr>
          <w:sz w:val="28"/>
          <w:szCs w:val="28"/>
        </w:rPr>
        <w:t xml:space="preserve"> </w:t>
      </w:r>
      <w:r w:rsidRPr="00331D66">
        <w:rPr>
          <w:sz w:val="28"/>
          <w:szCs w:val="28"/>
        </w:rPr>
        <w:t>все же возможно воскресение:</w:t>
      </w:r>
    </w:p>
    <w:p w:rsidR="00E316F3" w:rsidRDefault="00E316F3" w:rsidP="00E316F3">
      <w:pPr>
        <w:spacing w:after="0"/>
        <w:ind w:firstLine="720"/>
        <w:jc w:val="center"/>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Pr="00331D66">
        <w:rPr>
          <w:rFonts w:ascii="Times New Roman" w:hAnsi="Times New Roman"/>
          <w:sz w:val="28"/>
          <w:szCs w:val="28"/>
          <w:lang w:eastAsia="ru-RU"/>
        </w:rPr>
        <w:t>Всяк</w:t>
      </w:r>
      <w:proofErr w:type="gramEnd"/>
      <w:r w:rsidRPr="00331D66">
        <w:rPr>
          <w:rFonts w:ascii="Times New Roman" w:hAnsi="Times New Roman"/>
          <w:sz w:val="28"/>
          <w:szCs w:val="28"/>
          <w:lang w:eastAsia="ru-RU"/>
        </w:rPr>
        <w:t xml:space="preserve"> дом мне чужд, всяк храм мне пуст.</w:t>
      </w:r>
      <w:r w:rsidRPr="00331D66">
        <w:rPr>
          <w:rFonts w:ascii="Times New Roman" w:hAnsi="Times New Roman"/>
          <w:sz w:val="28"/>
          <w:szCs w:val="28"/>
          <w:lang w:eastAsia="ru-RU"/>
        </w:rPr>
        <w:br/>
      </w:r>
      <w:r>
        <w:rPr>
          <w:rFonts w:ascii="Times New Roman" w:hAnsi="Times New Roman"/>
          <w:sz w:val="28"/>
          <w:szCs w:val="28"/>
          <w:lang w:eastAsia="ru-RU"/>
        </w:rPr>
        <w:t xml:space="preserve"> </w:t>
      </w:r>
      <w:r w:rsidRPr="00331D66">
        <w:rPr>
          <w:rFonts w:ascii="Times New Roman" w:hAnsi="Times New Roman"/>
          <w:sz w:val="28"/>
          <w:szCs w:val="28"/>
          <w:lang w:eastAsia="ru-RU"/>
        </w:rPr>
        <w:t>И все - равно, и все - едино.</w:t>
      </w:r>
      <w:r w:rsidRPr="00331D66">
        <w:rPr>
          <w:rFonts w:ascii="Times New Roman" w:hAnsi="Times New Roman"/>
          <w:sz w:val="28"/>
          <w:szCs w:val="28"/>
          <w:lang w:eastAsia="ru-RU"/>
        </w:rPr>
        <w:br/>
      </w:r>
      <w:r>
        <w:rPr>
          <w:rFonts w:ascii="Times New Roman" w:hAnsi="Times New Roman"/>
          <w:sz w:val="28"/>
          <w:szCs w:val="28"/>
          <w:lang w:eastAsia="ru-RU"/>
        </w:rPr>
        <w:t xml:space="preserve"> </w:t>
      </w:r>
      <w:r w:rsidRPr="00331D66">
        <w:rPr>
          <w:rFonts w:ascii="Times New Roman" w:hAnsi="Times New Roman"/>
          <w:sz w:val="28"/>
          <w:szCs w:val="28"/>
          <w:lang w:eastAsia="ru-RU"/>
        </w:rPr>
        <w:t xml:space="preserve">Но если по дороге </w:t>
      </w:r>
      <w:r>
        <w:rPr>
          <w:rFonts w:ascii="Times New Roman" w:hAnsi="Times New Roman"/>
          <w:sz w:val="28"/>
          <w:szCs w:val="28"/>
          <w:lang w:eastAsia="ru-RU"/>
        </w:rPr>
        <w:t>–</w:t>
      </w:r>
      <w:r w:rsidRPr="00331D66">
        <w:rPr>
          <w:rFonts w:ascii="Times New Roman" w:hAnsi="Times New Roman"/>
          <w:sz w:val="28"/>
          <w:szCs w:val="28"/>
          <w:lang w:eastAsia="ru-RU"/>
        </w:rPr>
        <w:t xml:space="preserve"> </w:t>
      </w:r>
      <w:r>
        <w:rPr>
          <w:rFonts w:ascii="Times New Roman" w:hAnsi="Times New Roman"/>
          <w:sz w:val="28"/>
          <w:szCs w:val="28"/>
          <w:lang w:eastAsia="ru-RU"/>
        </w:rPr>
        <w:t>куст</w:t>
      </w:r>
    </w:p>
    <w:p w:rsidR="00E316F3" w:rsidRPr="000F667D" w:rsidRDefault="00E316F3" w:rsidP="00E316F3">
      <w:pPr>
        <w:spacing w:after="0"/>
        <w:ind w:firstLine="720"/>
        <w:rPr>
          <w:rFonts w:ascii="Times New Roman" w:hAnsi="Times New Roman"/>
          <w:sz w:val="28"/>
          <w:szCs w:val="28"/>
          <w:lang w:eastAsia="ru-RU"/>
        </w:rPr>
      </w:pPr>
      <w:r>
        <w:rPr>
          <w:rFonts w:ascii="Times New Roman" w:hAnsi="Times New Roman"/>
          <w:sz w:val="28"/>
          <w:szCs w:val="28"/>
          <w:lang w:eastAsia="ru-RU"/>
        </w:rPr>
        <w:t xml:space="preserve"> </w:t>
      </w:r>
      <w:r w:rsidRPr="00331D66">
        <w:rPr>
          <w:rFonts w:ascii="Times New Roman" w:hAnsi="Times New Roman"/>
          <w:sz w:val="28"/>
          <w:szCs w:val="28"/>
          <w:lang w:eastAsia="ru-RU"/>
        </w:rPr>
        <w:t>Вста</w:t>
      </w:r>
      <w:r>
        <w:rPr>
          <w:rFonts w:ascii="Times New Roman" w:hAnsi="Times New Roman"/>
          <w:sz w:val="28"/>
          <w:szCs w:val="28"/>
          <w:lang w:eastAsia="ru-RU"/>
        </w:rPr>
        <w:t xml:space="preserve">ет, особенно – рябина… </w:t>
      </w:r>
    </w:p>
    <w:p w:rsidR="00E316F3" w:rsidRPr="00331D66" w:rsidRDefault="00E316F3" w:rsidP="00E316F3">
      <w:pPr>
        <w:spacing w:after="0"/>
        <w:ind w:firstLine="720"/>
        <w:jc w:val="both"/>
        <w:rPr>
          <w:rFonts w:ascii="Times New Roman" w:hAnsi="Times New Roman"/>
          <w:sz w:val="28"/>
          <w:szCs w:val="28"/>
        </w:rPr>
      </w:pPr>
      <w:r w:rsidRPr="00331D66">
        <w:rPr>
          <w:rFonts w:ascii="Times New Roman" w:hAnsi="Times New Roman"/>
          <w:sz w:val="28"/>
          <w:szCs w:val="28"/>
          <w:shd w:val="clear" w:color="auto" w:fill="FFFFFF"/>
        </w:rPr>
        <w:t>Тема родины и дома</w:t>
      </w:r>
      <w:r>
        <w:rPr>
          <w:rFonts w:ascii="Times New Roman" w:hAnsi="Times New Roman"/>
          <w:sz w:val="28"/>
          <w:szCs w:val="28"/>
          <w:shd w:val="clear" w:color="auto" w:fill="FFFFFF"/>
        </w:rPr>
        <w:t xml:space="preserve"> </w:t>
      </w:r>
      <w:r w:rsidRPr="00331D66">
        <w:rPr>
          <w:rFonts w:ascii="Times New Roman" w:hAnsi="Times New Roman"/>
          <w:sz w:val="28"/>
          <w:szCs w:val="28"/>
          <w:shd w:val="clear" w:color="auto" w:fill="FFFFFF"/>
        </w:rPr>
        <w:t xml:space="preserve">– одна из главных в творчестве </w:t>
      </w:r>
      <w:r w:rsidRPr="005777F6">
        <w:rPr>
          <w:rFonts w:ascii="Times New Roman" w:hAnsi="Times New Roman"/>
          <w:i/>
          <w:sz w:val="28"/>
          <w:szCs w:val="28"/>
          <w:shd w:val="clear" w:color="auto" w:fill="FFFFFF"/>
        </w:rPr>
        <w:t>И.А. Бунина.</w:t>
      </w:r>
      <w:r w:rsidRPr="00331D66">
        <w:rPr>
          <w:rFonts w:ascii="Times New Roman" w:hAnsi="Times New Roman"/>
          <w:sz w:val="28"/>
          <w:szCs w:val="28"/>
          <w:shd w:val="clear" w:color="auto" w:fill="FFFFFF"/>
        </w:rPr>
        <w:t xml:space="preserve"> Покинув Россию, он до конца своих дней писал только о ней. Строки </w:t>
      </w:r>
      <w:r w:rsidRPr="005777F6">
        <w:rPr>
          <w:rFonts w:ascii="Times New Roman" w:hAnsi="Times New Roman"/>
          <w:i/>
          <w:sz w:val="28"/>
          <w:szCs w:val="28"/>
          <w:shd w:val="clear" w:color="auto" w:fill="FFFFFF"/>
        </w:rPr>
        <w:t>рассказа «Антоновские яблоки</w:t>
      </w:r>
      <w:r w:rsidRPr="00331D66">
        <w:rPr>
          <w:rFonts w:ascii="Times New Roman" w:hAnsi="Times New Roman"/>
          <w:b/>
          <w:i/>
          <w:sz w:val="28"/>
          <w:szCs w:val="28"/>
          <w:shd w:val="clear" w:color="auto" w:fill="FFFFFF"/>
        </w:rPr>
        <w:t>»</w:t>
      </w:r>
      <w:r w:rsidRPr="00331D66">
        <w:rPr>
          <w:rFonts w:ascii="Times New Roman" w:hAnsi="Times New Roman"/>
          <w:sz w:val="28"/>
          <w:szCs w:val="28"/>
          <w:shd w:val="clear" w:color="auto" w:fill="FFFFFF"/>
        </w:rPr>
        <w:t xml:space="preserve"> проникнуты грустным лиризмом. Запах антоновских яблок стал для автора олицетворением родины. Россия показана Буниным многообразной, противоречивой, где вечная гармония природы сочетается с человеческими трагедиями. Но какой бы ни была Отчизна, отношение к ней Бунина можно определить одним словом - любовь.</w:t>
      </w:r>
    </w:p>
    <w:p w:rsidR="00E316F3" w:rsidRPr="00331D66" w:rsidRDefault="00E316F3" w:rsidP="00E316F3">
      <w:pPr>
        <w:spacing w:after="0"/>
        <w:ind w:firstLine="720"/>
        <w:jc w:val="both"/>
        <w:rPr>
          <w:rFonts w:ascii="Times New Roman" w:hAnsi="Times New Roman"/>
          <w:sz w:val="28"/>
          <w:szCs w:val="28"/>
        </w:rPr>
      </w:pPr>
      <w:r>
        <w:rPr>
          <w:rFonts w:ascii="Times New Roman" w:hAnsi="Times New Roman"/>
          <w:sz w:val="28"/>
          <w:szCs w:val="28"/>
        </w:rPr>
        <w:t xml:space="preserve">Литература второй половины </w:t>
      </w:r>
      <w:r>
        <w:rPr>
          <w:rFonts w:ascii="Times New Roman" w:hAnsi="Times New Roman"/>
          <w:sz w:val="28"/>
          <w:szCs w:val="28"/>
          <w:lang w:val="en-US"/>
        </w:rPr>
        <w:t>XX</w:t>
      </w:r>
      <w:r w:rsidRPr="00331D66">
        <w:rPr>
          <w:rFonts w:ascii="Times New Roman" w:hAnsi="Times New Roman"/>
          <w:sz w:val="28"/>
          <w:szCs w:val="28"/>
        </w:rPr>
        <w:t xml:space="preserve"> века определила и высветила новые проблемы.</w:t>
      </w:r>
      <w:r>
        <w:rPr>
          <w:rFonts w:ascii="Times New Roman" w:hAnsi="Times New Roman"/>
          <w:sz w:val="28"/>
          <w:szCs w:val="28"/>
        </w:rPr>
        <w:t xml:space="preserve"> </w:t>
      </w:r>
      <w:r w:rsidRPr="00331D66">
        <w:rPr>
          <w:rFonts w:ascii="Times New Roman" w:hAnsi="Times New Roman"/>
          <w:sz w:val="28"/>
          <w:szCs w:val="28"/>
        </w:rPr>
        <w:t>В. Распутин</w:t>
      </w:r>
      <w:r>
        <w:rPr>
          <w:rFonts w:ascii="Times New Roman" w:hAnsi="Times New Roman"/>
          <w:sz w:val="28"/>
          <w:szCs w:val="28"/>
        </w:rPr>
        <w:t xml:space="preserve"> </w:t>
      </w:r>
      <w:r w:rsidRPr="00331D66">
        <w:rPr>
          <w:rFonts w:ascii="Times New Roman" w:hAnsi="Times New Roman"/>
          <w:sz w:val="28"/>
          <w:szCs w:val="28"/>
        </w:rPr>
        <w:t>писал: "Никакое общество... не сможет долго продержаться в силе и</w:t>
      </w:r>
      <w:r>
        <w:rPr>
          <w:rFonts w:ascii="Times New Roman" w:hAnsi="Times New Roman"/>
          <w:sz w:val="28"/>
          <w:szCs w:val="28"/>
        </w:rPr>
        <w:t xml:space="preserve"> </w:t>
      </w:r>
      <w:r w:rsidRPr="00331D66">
        <w:rPr>
          <w:rFonts w:ascii="Times New Roman" w:hAnsi="Times New Roman"/>
          <w:sz w:val="28"/>
          <w:szCs w:val="28"/>
        </w:rPr>
        <w:t>здравии, если оно откажется от вековых традиций и устоев своего</w:t>
      </w:r>
      <w:r>
        <w:rPr>
          <w:rFonts w:ascii="Times New Roman" w:hAnsi="Times New Roman"/>
          <w:sz w:val="28"/>
          <w:szCs w:val="28"/>
        </w:rPr>
        <w:t xml:space="preserve"> </w:t>
      </w:r>
      <w:r w:rsidRPr="00331D66">
        <w:rPr>
          <w:rFonts w:ascii="Times New Roman" w:hAnsi="Times New Roman"/>
          <w:sz w:val="28"/>
          <w:szCs w:val="28"/>
        </w:rPr>
        <w:t>народа. Это все равно что, подрубив корни, уповать на ветви</w:t>
      </w:r>
      <w:proofErr w:type="gramStart"/>
      <w:r w:rsidRPr="00331D66">
        <w:rPr>
          <w:rFonts w:ascii="Times New Roman" w:hAnsi="Times New Roman"/>
          <w:sz w:val="28"/>
          <w:szCs w:val="28"/>
        </w:rPr>
        <w:t xml:space="preserve">." </w:t>
      </w:r>
      <w:proofErr w:type="gramEnd"/>
      <w:r w:rsidRPr="00331D66">
        <w:rPr>
          <w:rFonts w:ascii="Times New Roman" w:hAnsi="Times New Roman"/>
          <w:sz w:val="28"/>
          <w:szCs w:val="28"/>
        </w:rPr>
        <w:t>Одним из главных мотивов романа</w:t>
      </w:r>
      <w:r w:rsidRPr="00331D66">
        <w:rPr>
          <w:rFonts w:ascii="Times New Roman" w:hAnsi="Times New Roman"/>
          <w:b/>
          <w:sz w:val="28"/>
          <w:szCs w:val="28"/>
        </w:rPr>
        <w:t xml:space="preserve"> </w:t>
      </w:r>
      <w:r w:rsidRPr="005777F6">
        <w:rPr>
          <w:rFonts w:ascii="Times New Roman" w:hAnsi="Times New Roman"/>
          <w:i/>
          <w:sz w:val="28"/>
          <w:szCs w:val="28"/>
        </w:rPr>
        <w:t>«Прощание с Матёрой»</w:t>
      </w:r>
      <w:r w:rsidRPr="00331D66">
        <w:rPr>
          <w:rFonts w:ascii="Times New Roman" w:hAnsi="Times New Roman"/>
          <w:b/>
          <w:sz w:val="28"/>
          <w:szCs w:val="28"/>
        </w:rPr>
        <w:t xml:space="preserve"> </w:t>
      </w:r>
      <w:r w:rsidRPr="00331D66">
        <w:rPr>
          <w:rFonts w:ascii="Times New Roman" w:hAnsi="Times New Roman"/>
          <w:sz w:val="28"/>
          <w:szCs w:val="28"/>
        </w:rPr>
        <w:t>становится идея неразрывной связи человека со своими корнями, с домом предков, с малой Родиной.</w:t>
      </w:r>
      <w:r>
        <w:rPr>
          <w:rFonts w:ascii="Times New Roman" w:hAnsi="Times New Roman"/>
          <w:sz w:val="28"/>
          <w:szCs w:val="28"/>
        </w:rPr>
        <w:t xml:space="preserve"> </w:t>
      </w:r>
      <w:r w:rsidRPr="00331D66">
        <w:rPr>
          <w:rFonts w:ascii="Times New Roman" w:hAnsi="Times New Roman"/>
          <w:sz w:val="28"/>
          <w:szCs w:val="28"/>
        </w:rPr>
        <w:t xml:space="preserve">Наши первые детские впечатления покоятся на том, что всё окружающее (дом, родители, близкие нам люди) существовало вечно, что иначе и быть не может. Солнце всегда всходит из-за леса, а садится за рекой; отец и мать </w:t>
      </w:r>
      <w:proofErr w:type="gramStart"/>
      <w:r w:rsidRPr="00331D66">
        <w:rPr>
          <w:rFonts w:ascii="Times New Roman" w:hAnsi="Times New Roman"/>
          <w:sz w:val="28"/>
          <w:szCs w:val="28"/>
        </w:rPr>
        <w:t>прожили уже много-много лет и будут жить</w:t>
      </w:r>
      <w:proofErr w:type="gramEnd"/>
      <w:r w:rsidRPr="00331D66">
        <w:rPr>
          <w:rFonts w:ascii="Times New Roman" w:hAnsi="Times New Roman"/>
          <w:sz w:val="28"/>
          <w:szCs w:val="28"/>
        </w:rPr>
        <w:t xml:space="preserve"> всегда; смерть, даже при встрече с ней, остается за пределами сознания. Тем более несуразным представляется исчезновение с лица Земли самого места, где ты </w:t>
      </w:r>
      <w:proofErr w:type="gramStart"/>
      <w:r w:rsidRPr="00331D66">
        <w:rPr>
          <w:rFonts w:ascii="Times New Roman" w:hAnsi="Times New Roman"/>
          <w:sz w:val="28"/>
          <w:szCs w:val="28"/>
        </w:rPr>
        <w:t>родился и которое навсегда должно было</w:t>
      </w:r>
      <w:proofErr w:type="gramEnd"/>
      <w:r w:rsidRPr="00331D66">
        <w:rPr>
          <w:rFonts w:ascii="Times New Roman" w:hAnsi="Times New Roman"/>
          <w:sz w:val="28"/>
          <w:szCs w:val="28"/>
        </w:rPr>
        <w:t xml:space="preserve"> остаться твоей родиной. Но технический прогресс и жажда преобразований добрались до глухого сибирского </w:t>
      </w:r>
      <w:r w:rsidRPr="00331D66">
        <w:rPr>
          <w:rFonts w:ascii="Times New Roman" w:hAnsi="Times New Roman"/>
          <w:sz w:val="28"/>
          <w:szCs w:val="28"/>
        </w:rPr>
        <w:lastRenderedPageBreak/>
        <w:t xml:space="preserve">села и требуют, чтобы оно было стерто с лица земли. </w:t>
      </w:r>
      <w:proofErr w:type="gramStart"/>
      <w:r w:rsidRPr="00331D66">
        <w:rPr>
          <w:rFonts w:ascii="Times New Roman" w:hAnsi="Times New Roman"/>
          <w:sz w:val="28"/>
          <w:szCs w:val="28"/>
        </w:rPr>
        <w:t>Должно исчезнуть всё: дома, огороды, покосы, луга, деревья, кладбище - вся земля уйдет под воду навечно.</w:t>
      </w:r>
      <w:proofErr w:type="gramEnd"/>
      <w:r>
        <w:rPr>
          <w:rFonts w:ascii="Times New Roman" w:hAnsi="Times New Roman"/>
          <w:sz w:val="28"/>
          <w:szCs w:val="28"/>
        </w:rPr>
        <w:t xml:space="preserve"> </w:t>
      </w:r>
      <w:r w:rsidRPr="00331D66">
        <w:rPr>
          <w:rFonts w:ascii="Times New Roman" w:hAnsi="Times New Roman"/>
          <w:sz w:val="28"/>
          <w:szCs w:val="28"/>
        </w:rPr>
        <w:t xml:space="preserve">Гибель Матёры - это тяжёлое время для многих жителей деревни. А тяжёлое время - это время испытаний человека. Характер, душа обнажаются в эти моменты. </w:t>
      </w:r>
    </w:p>
    <w:p w:rsidR="00E316F3" w:rsidRPr="00331D66" w:rsidRDefault="00E316F3" w:rsidP="00E316F3">
      <w:pPr>
        <w:spacing w:after="0"/>
        <w:ind w:firstLine="720"/>
        <w:jc w:val="both"/>
        <w:rPr>
          <w:rFonts w:ascii="Times New Roman" w:hAnsi="Times New Roman"/>
          <w:sz w:val="28"/>
          <w:szCs w:val="28"/>
        </w:rPr>
      </w:pPr>
      <w:r w:rsidRPr="00331D66">
        <w:rPr>
          <w:rFonts w:ascii="Times New Roman" w:hAnsi="Times New Roman"/>
          <w:sz w:val="28"/>
          <w:szCs w:val="28"/>
        </w:rPr>
        <w:t xml:space="preserve">Дарья - воплощение совести, народной нравственности, её хранительница. Для неё несомненна ценность прошлого: героиня отказывается от переезда из родной деревни, по крайней </w:t>
      </w:r>
      <w:proofErr w:type="gramStart"/>
      <w:r w:rsidRPr="00331D66">
        <w:rPr>
          <w:rFonts w:ascii="Times New Roman" w:hAnsi="Times New Roman"/>
          <w:sz w:val="28"/>
          <w:szCs w:val="28"/>
        </w:rPr>
        <w:t>мере</w:t>
      </w:r>
      <w:proofErr w:type="gramEnd"/>
      <w:r w:rsidRPr="00331D66">
        <w:rPr>
          <w:rFonts w:ascii="Times New Roman" w:hAnsi="Times New Roman"/>
          <w:sz w:val="28"/>
          <w:szCs w:val="28"/>
        </w:rPr>
        <w:t xml:space="preserve"> до тех пор, "</w:t>
      </w:r>
      <w:proofErr w:type="spellStart"/>
      <w:r w:rsidRPr="00331D66">
        <w:rPr>
          <w:rFonts w:ascii="Times New Roman" w:hAnsi="Times New Roman"/>
          <w:sz w:val="28"/>
          <w:szCs w:val="28"/>
        </w:rPr>
        <w:t>покуль</w:t>
      </w:r>
      <w:proofErr w:type="spellEnd"/>
      <w:r w:rsidRPr="00331D66">
        <w:rPr>
          <w:rFonts w:ascii="Times New Roman" w:hAnsi="Times New Roman"/>
          <w:sz w:val="28"/>
          <w:szCs w:val="28"/>
        </w:rPr>
        <w:t xml:space="preserve"> могилки не перенесут". Она хочет забрать "могилки... </w:t>
      </w:r>
      <w:proofErr w:type="spellStart"/>
      <w:r w:rsidRPr="00331D66">
        <w:rPr>
          <w:rFonts w:ascii="Times New Roman" w:hAnsi="Times New Roman"/>
          <w:sz w:val="28"/>
          <w:szCs w:val="28"/>
        </w:rPr>
        <w:t>изродные</w:t>
      </w:r>
      <w:proofErr w:type="spellEnd"/>
      <w:r w:rsidRPr="00331D66">
        <w:rPr>
          <w:rFonts w:ascii="Times New Roman" w:hAnsi="Times New Roman"/>
          <w:sz w:val="28"/>
          <w:szCs w:val="28"/>
        </w:rPr>
        <w:t>" на новое место, хочет спасти от кощунственного уничтожения не только их</w:t>
      </w:r>
      <w:proofErr w:type="gramStart"/>
      <w:r w:rsidRPr="00331D66">
        <w:rPr>
          <w:rFonts w:ascii="Times New Roman" w:hAnsi="Times New Roman"/>
          <w:sz w:val="28"/>
          <w:szCs w:val="28"/>
        </w:rPr>
        <w:t xml:space="preserve"> ,</w:t>
      </w:r>
      <w:proofErr w:type="gramEnd"/>
      <w:r w:rsidRPr="00331D66">
        <w:rPr>
          <w:rFonts w:ascii="Times New Roman" w:hAnsi="Times New Roman"/>
          <w:sz w:val="28"/>
          <w:szCs w:val="28"/>
        </w:rPr>
        <w:t xml:space="preserve"> но и саму совесть. Для нее память предков является святой. Мудрым афоризмом звучат её слова: "</w:t>
      </w:r>
      <w:proofErr w:type="gramStart"/>
      <w:r w:rsidRPr="00331D66">
        <w:rPr>
          <w:rFonts w:ascii="Times New Roman" w:hAnsi="Times New Roman"/>
          <w:sz w:val="28"/>
          <w:szCs w:val="28"/>
        </w:rPr>
        <w:t>Правда</w:t>
      </w:r>
      <w:proofErr w:type="gramEnd"/>
      <w:r w:rsidRPr="00331D66">
        <w:rPr>
          <w:rFonts w:ascii="Times New Roman" w:hAnsi="Times New Roman"/>
          <w:sz w:val="28"/>
          <w:szCs w:val="28"/>
        </w:rPr>
        <w:t xml:space="preserve"> в памяти. У кого нет памяти, у того нет жизни".</w:t>
      </w:r>
    </w:p>
    <w:p w:rsidR="00E316F3" w:rsidRPr="00331D66" w:rsidRDefault="00E316F3" w:rsidP="00E316F3">
      <w:pPr>
        <w:spacing w:after="0"/>
        <w:ind w:firstLine="720"/>
        <w:jc w:val="both"/>
        <w:rPr>
          <w:rFonts w:ascii="Times New Roman" w:hAnsi="Times New Roman"/>
          <w:sz w:val="28"/>
          <w:szCs w:val="28"/>
        </w:rPr>
      </w:pPr>
      <w:r w:rsidRPr="00331D66">
        <w:rPr>
          <w:rFonts w:ascii="Times New Roman" w:hAnsi="Times New Roman"/>
          <w:sz w:val="28"/>
          <w:szCs w:val="28"/>
        </w:rPr>
        <w:t>Символичен образ Дома в романе. Он одухотворённый, живой, чувствующий. Дарья убирает его как покойника перед похоронами.</w:t>
      </w:r>
      <w:r>
        <w:rPr>
          <w:rFonts w:ascii="Times New Roman" w:hAnsi="Times New Roman"/>
          <w:sz w:val="28"/>
          <w:szCs w:val="28"/>
        </w:rPr>
        <w:t xml:space="preserve"> </w:t>
      </w:r>
      <w:r w:rsidRPr="00331D66">
        <w:rPr>
          <w:rFonts w:ascii="Times New Roman" w:hAnsi="Times New Roman"/>
          <w:sz w:val="28"/>
          <w:szCs w:val="28"/>
        </w:rPr>
        <w:t xml:space="preserve">С Домом связан и образ Хозяина - духа, домового </w:t>
      </w:r>
      <w:proofErr w:type="gramStart"/>
      <w:r w:rsidRPr="00331D66">
        <w:rPr>
          <w:rFonts w:ascii="Times New Roman" w:hAnsi="Times New Roman"/>
          <w:sz w:val="28"/>
          <w:szCs w:val="28"/>
        </w:rPr>
        <w:t>Матёры</w:t>
      </w:r>
      <w:proofErr w:type="gramEnd"/>
      <w:r w:rsidRPr="00331D66">
        <w:rPr>
          <w:rFonts w:ascii="Times New Roman" w:hAnsi="Times New Roman"/>
          <w:sz w:val="28"/>
          <w:szCs w:val="28"/>
        </w:rPr>
        <w:t>.</w:t>
      </w:r>
    </w:p>
    <w:p w:rsidR="00E316F3" w:rsidRPr="00AA7DCF" w:rsidRDefault="00E316F3" w:rsidP="00E316F3">
      <w:pPr>
        <w:spacing w:after="0"/>
        <w:ind w:firstLine="708"/>
        <w:rPr>
          <w:rFonts w:ascii="Times New Roman" w:hAnsi="Times New Roman"/>
          <w:sz w:val="28"/>
          <w:szCs w:val="28"/>
        </w:rPr>
      </w:pPr>
    </w:p>
    <w:p w:rsidR="00E316F3" w:rsidRPr="00AA7DCF" w:rsidRDefault="005777F6" w:rsidP="006903AF">
      <w:pPr>
        <w:spacing w:after="0"/>
        <w:jc w:val="center"/>
        <w:rPr>
          <w:rFonts w:ascii="Times New Roman" w:hAnsi="Times New Roman"/>
          <w:b/>
          <w:sz w:val="28"/>
          <w:szCs w:val="28"/>
        </w:rPr>
      </w:pPr>
      <w:r w:rsidRPr="00AA7DCF">
        <w:rPr>
          <w:rFonts w:ascii="Times New Roman" w:hAnsi="Times New Roman"/>
          <w:b/>
          <w:sz w:val="28"/>
          <w:szCs w:val="28"/>
        </w:rPr>
        <w:t>НАПРАВЛЕНИЕ</w:t>
      </w:r>
      <w:r>
        <w:rPr>
          <w:rFonts w:ascii="Times New Roman" w:hAnsi="Times New Roman"/>
          <w:b/>
          <w:sz w:val="28"/>
          <w:szCs w:val="28"/>
        </w:rPr>
        <w:t xml:space="preserve"> </w:t>
      </w:r>
      <w:r w:rsidRPr="00AA7DCF">
        <w:rPr>
          <w:rFonts w:ascii="Times New Roman" w:hAnsi="Times New Roman"/>
          <w:b/>
          <w:sz w:val="28"/>
          <w:szCs w:val="28"/>
        </w:rPr>
        <w:t>«ЛЮБОВЬ»</w:t>
      </w:r>
    </w:p>
    <w:p w:rsidR="00E316F3" w:rsidRPr="00AA7DCF" w:rsidRDefault="00E316F3" w:rsidP="00E316F3">
      <w:pPr>
        <w:spacing w:after="0"/>
        <w:ind w:firstLine="708"/>
        <w:jc w:val="center"/>
        <w:rPr>
          <w:rFonts w:ascii="Times New Roman" w:hAnsi="Times New Roman"/>
          <w:b/>
          <w:sz w:val="28"/>
          <w:szCs w:val="28"/>
        </w:rPr>
      </w:pPr>
    </w:p>
    <w:p w:rsidR="00E316F3" w:rsidRPr="00AA7DCF" w:rsidRDefault="00E316F3" w:rsidP="00E316F3">
      <w:pPr>
        <w:spacing w:after="0"/>
        <w:jc w:val="both"/>
        <w:rPr>
          <w:rFonts w:ascii="Times New Roman" w:eastAsia="Times New Roman" w:hAnsi="Times New Roman"/>
          <w:b/>
          <w:bCs/>
          <w:i/>
          <w:sz w:val="28"/>
          <w:szCs w:val="28"/>
          <w:u w:val="single"/>
          <w:lang w:eastAsia="ru-RU"/>
        </w:rPr>
      </w:pPr>
      <w:r>
        <w:rPr>
          <w:rFonts w:ascii="Times New Roman" w:eastAsia="Times New Roman" w:hAnsi="Times New Roman"/>
          <w:b/>
          <w:bCs/>
          <w:i/>
          <w:sz w:val="28"/>
          <w:szCs w:val="28"/>
          <w:u w:val="single"/>
          <w:lang w:eastAsia="ru-RU"/>
        </w:rPr>
        <w:t>К</w:t>
      </w:r>
      <w:r w:rsidRPr="00AA7DCF">
        <w:rPr>
          <w:rFonts w:ascii="Times New Roman" w:eastAsia="Times New Roman" w:hAnsi="Times New Roman"/>
          <w:b/>
          <w:bCs/>
          <w:i/>
          <w:sz w:val="28"/>
          <w:szCs w:val="28"/>
          <w:u w:val="single"/>
          <w:lang w:eastAsia="ru-RU"/>
        </w:rPr>
        <w:t>омментарий</w:t>
      </w:r>
      <w:r>
        <w:rPr>
          <w:rFonts w:ascii="Times New Roman" w:eastAsia="Times New Roman" w:hAnsi="Times New Roman"/>
          <w:b/>
          <w:bCs/>
          <w:i/>
          <w:sz w:val="28"/>
          <w:szCs w:val="28"/>
          <w:u w:val="single"/>
          <w:lang w:eastAsia="ru-RU"/>
        </w:rPr>
        <w:t xml:space="preserve"> от ФИПИ</w:t>
      </w:r>
      <w:r w:rsidRPr="00AA7DCF">
        <w:rPr>
          <w:rFonts w:ascii="Times New Roman" w:eastAsia="Times New Roman" w:hAnsi="Times New Roman"/>
          <w:b/>
          <w:bCs/>
          <w:i/>
          <w:sz w:val="28"/>
          <w:szCs w:val="28"/>
          <w:u w:val="single"/>
          <w:lang w:eastAsia="ru-RU"/>
        </w:rPr>
        <w:t>:</w:t>
      </w:r>
    </w:p>
    <w:p w:rsidR="00E316F3" w:rsidRPr="00AA7DCF" w:rsidRDefault="00E316F3" w:rsidP="00E316F3">
      <w:pPr>
        <w:spacing w:after="0"/>
        <w:jc w:val="both"/>
        <w:rPr>
          <w:rFonts w:ascii="Times New Roman" w:eastAsia="Times New Roman" w:hAnsi="Times New Roman"/>
          <w:b/>
          <w:i/>
          <w:sz w:val="28"/>
          <w:szCs w:val="28"/>
          <w:lang w:eastAsia="ru-RU"/>
        </w:rPr>
      </w:pPr>
      <w:r w:rsidRPr="00AA7DCF">
        <w:rPr>
          <w:rFonts w:ascii="Times New Roman" w:eastAsia="Times New Roman" w:hAnsi="Times New Roman"/>
          <w:b/>
          <w:bCs/>
          <w:i/>
          <w:sz w:val="28"/>
          <w:szCs w:val="28"/>
          <w:lang w:eastAsia="ru-RU"/>
        </w:rPr>
        <w:t>«Любовь»</w:t>
      </w:r>
      <w:r w:rsidRPr="00AA7DCF">
        <w:rPr>
          <w:rFonts w:ascii="Times New Roman" w:eastAsia="Times New Roman" w:hAnsi="Times New Roman"/>
          <w:b/>
          <w:i/>
          <w:sz w:val="28"/>
          <w:szCs w:val="28"/>
          <w:lang w:eastAsia="ru-RU"/>
        </w:rPr>
        <w:t> – направление дает возможность посмотреть на любовь с различных позиций: родителей и детей, мужчины и женщины, человека и окружающего его мира. Речь пойдет о любви как явлении высоком, облагораживающем и возвышающем человека, о её светлых и трагических сторонах.</w:t>
      </w:r>
    </w:p>
    <w:p w:rsidR="00E316F3" w:rsidRPr="00AA7DCF" w:rsidRDefault="00E316F3" w:rsidP="00E316F3">
      <w:pPr>
        <w:pStyle w:val="a3"/>
        <w:spacing w:before="0" w:beforeAutospacing="0" w:after="0" w:afterAutospacing="0" w:line="276" w:lineRule="auto"/>
        <w:jc w:val="both"/>
        <w:textAlignment w:val="baseline"/>
        <w:rPr>
          <w:sz w:val="28"/>
          <w:szCs w:val="28"/>
        </w:rPr>
      </w:pPr>
      <w:r w:rsidRPr="005777F6">
        <w:rPr>
          <w:i/>
          <w:sz w:val="28"/>
          <w:szCs w:val="28"/>
        </w:rPr>
        <w:t>Наталья Солженицына:</w:t>
      </w:r>
      <w:r w:rsidRPr="00AA7DCF">
        <w:rPr>
          <w:sz w:val="28"/>
          <w:szCs w:val="28"/>
        </w:rPr>
        <w:t xml:space="preserve"> «Всё-таки тема огромная, но легко конкретизируемая. Конечно, мы понимаем это как высшее проявление человеческого духа, как высшее начало человека, что дает ему возможность выйти за рамки человеческого «Я»… Способность к самопожертвованию</w:t>
      </w:r>
      <w:proofErr w:type="gramStart"/>
      <w:r w:rsidRPr="00AA7DCF">
        <w:rPr>
          <w:sz w:val="28"/>
          <w:szCs w:val="28"/>
        </w:rPr>
        <w:t>… Э</w:t>
      </w:r>
      <w:proofErr w:type="gramEnd"/>
      <w:r w:rsidRPr="00AA7DCF">
        <w:rPr>
          <w:sz w:val="28"/>
          <w:szCs w:val="28"/>
        </w:rPr>
        <w:t>ту тему можно распространить на любые проявления любви: на любовь родителей, на любовь мужчины и женщины, любовь к своему делу, профессии, любовь к своей Родине, любовь к животным… Здесь есть о чём поговорить».</w:t>
      </w:r>
    </w:p>
    <w:p w:rsidR="00E316F3" w:rsidRPr="00DE06A3" w:rsidRDefault="00E316F3" w:rsidP="00E316F3">
      <w:pPr>
        <w:pStyle w:val="a3"/>
        <w:spacing w:before="0" w:beforeAutospacing="0" w:after="0" w:afterAutospacing="0" w:line="276" w:lineRule="auto"/>
        <w:ind w:firstLine="360"/>
        <w:jc w:val="both"/>
        <w:textAlignment w:val="baseline"/>
        <w:rPr>
          <w:b/>
          <w:sz w:val="28"/>
          <w:szCs w:val="28"/>
        </w:rPr>
      </w:pPr>
      <w:r w:rsidRPr="00DE06A3">
        <w:rPr>
          <w:b/>
          <w:sz w:val="28"/>
          <w:szCs w:val="28"/>
        </w:rPr>
        <w:t>Методические рекомендации:</w:t>
      </w:r>
    </w:p>
    <w:p w:rsidR="00E316F3" w:rsidRPr="00AC734A" w:rsidRDefault="00E316F3" w:rsidP="00E316F3">
      <w:pPr>
        <w:spacing w:after="0"/>
        <w:ind w:firstLine="360"/>
        <w:jc w:val="both"/>
        <w:rPr>
          <w:rFonts w:ascii="Times New Roman" w:hAnsi="Times New Roman"/>
          <w:sz w:val="28"/>
          <w:szCs w:val="28"/>
        </w:rPr>
      </w:pPr>
      <w:r w:rsidRPr="00AC734A">
        <w:rPr>
          <w:rFonts w:ascii="Times New Roman" w:hAnsi="Times New Roman"/>
          <w:sz w:val="28"/>
          <w:szCs w:val="28"/>
        </w:rPr>
        <w:t xml:space="preserve">Итак, говоря о любви как о высшем проявлении человеческого духа, остановимся на таких аспектах: </w:t>
      </w:r>
    </w:p>
    <w:p w:rsidR="00E316F3" w:rsidRPr="00AC734A" w:rsidRDefault="00E316F3" w:rsidP="00E316F3">
      <w:pPr>
        <w:pStyle w:val="a4"/>
        <w:numPr>
          <w:ilvl w:val="0"/>
          <w:numId w:val="6"/>
        </w:numPr>
        <w:spacing w:after="0"/>
        <w:jc w:val="both"/>
        <w:rPr>
          <w:rFonts w:ascii="Times New Roman" w:hAnsi="Times New Roman"/>
          <w:sz w:val="28"/>
          <w:szCs w:val="28"/>
        </w:rPr>
      </w:pPr>
      <w:r w:rsidRPr="00AC734A">
        <w:rPr>
          <w:rFonts w:ascii="Times New Roman" w:hAnsi="Times New Roman"/>
          <w:sz w:val="28"/>
          <w:szCs w:val="28"/>
        </w:rPr>
        <w:t>любовь мужчины и женщины, её светлые и трагические стороны;</w:t>
      </w:r>
    </w:p>
    <w:p w:rsidR="00E316F3" w:rsidRPr="00AC734A" w:rsidRDefault="00E316F3" w:rsidP="00E316F3">
      <w:pPr>
        <w:numPr>
          <w:ilvl w:val="0"/>
          <w:numId w:val="6"/>
        </w:numPr>
        <w:spacing w:after="0"/>
        <w:jc w:val="both"/>
        <w:rPr>
          <w:rFonts w:ascii="Times New Roman" w:hAnsi="Times New Roman"/>
          <w:sz w:val="28"/>
          <w:szCs w:val="28"/>
        </w:rPr>
      </w:pPr>
      <w:r w:rsidRPr="00AC734A">
        <w:rPr>
          <w:rFonts w:ascii="Times New Roman" w:hAnsi="Times New Roman"/>
          <w:sz w:val="28"/>
          <w:szCs w:val="28"/>
        </w:rPr>
        <w:t>любовь в семье: родители и дети;</w:t>
      </w:r>
    </w:p>
    <w:p w:rsidR="00E316F3" w:rsidRPr="00AC734A" w:rsidRDefault="00E316F3" w:rsidP="00E316F3">
      <w:pPr>
        <w:numPr>
          <w:ilvl w:val="0"/>
          <w:numId w:val="6"/>
        </w:numPr>
        <w:spacing w:after="0"/>
        <w:jc w:val="both"/>
        <w:rPr>
          <w:rFonts w:ascii="Times New Roman" w:hAnsi="Times New Roman"/>
          <w:sz w:val="28"/>
          <w:szCs w:val="28"/>
        </w:rPr>
      </w:pPr>
      <w:r w:rsidRPr="00AC734A">
        <w:rPr>
          <w:rFonts w:ascii="Times New Roman" w:hAnsi="Times New Roman"/>
          <w:sz w:val="28"/>
          <w:szCs w:val="28"/>
        </w:rPr>
        <w:t>любовь человека к миру (в том числе любовь к профессии, к природе и др.)</w:t>
      </w:r>
    </w:p>
    <w:p w:rsidR="00E316F3" w:rsidRDefault="00E316F3" w:rsidP="00E316F3">
      <w:pPr>
        <w:spacing w:after="0"/>
        <w:jc w:val="center"/>
        <w:rPr>
          <w:rFonts w:ascii="Times New Roman" w:hAnsi="Times New Roman"/>
          <w:b/>
          <w:sz w:val="28"/>
          <w:szCs w:val="28"/>
        </w:rPr>
      </w:pPr>
      <w:r w:rsidRPr="00AC734A">
        <w:rPr>
          <w:rFonts w:ascii="Times New Roman" w:hAnsi="Times New Roman"/>
          <w:b/>
          <w:sz w:val="28"/>
          <w:szCs w:val="28"/>
        </w:rPr>
        <w:t>Любовь мужчины и женщины</w:t>
      </w:r>
    </w:p>
    <w:p w:rsidR="00E316F3" w:rsidRPr="00AC734A" w:rsidRDefault="00E316F3" w:rsidP="005777F6">
      <w:pPr>
        <w:spacing w:after="0"/>
        <w:ind w:firstLine="708"/>
        <w:jc w:val="both"/>
        <w:rPr>
          <w:rFonts w:ascii="Times New Roman" w:hAnsi="Times New Roman"/>
          <w:sz w:val="28"/>
          <w:szCs w:val="28"/>
        </w:rPr>
      </w:pPr>
      <w:r w:rsidRPr="00AC734A">
        <w:rPr>
          <w:rFonts w:ascii="Times New Roman" w:hAnsi="Times New Roman"/>
          <w:sz w:val="28"/>
          <w:szCs w:val="28"/>
        </w:rPr>
        <w:t>Для русской литературы характерен серьезный и пристальный взгляд на любовь и, шире, интимные отношения между мужчиной и женщиной. Все знаменитые любовные истории русской классики, от "Бедной Лизы" Н. Карамзина до "Темных аллей" И. Бунина</w:t>
      </w:r>
      <w:r>
        <w:rPr>
          <w:rFonts w:ascii="Times New Roman" w:hAnsi="Times New Roman"/>
          <w:sz w:val="28"/>
          <w:szCs w:val="28"/>
        </w:rPr>
        <w:t>,</w:t>
      </w:r>
      <w:r w:rsidRPr="00AC734A">
        <w:rPr>
          <w:rFonts w:ascii="Times New Roman" w:hAnsi="Times New Roman"/>
          <w:sz w:val="28"/>
          <w:szCs w:val="28"/>
        </w:rPr>
        <w:t xml:space="preserve"> протекают весьма напряженно. Перережет себе горло робкий мечтатель Пискарев, обнаружив в своем идеале красоты обыкновенную </w:t>
      </w:r>
      <w:r>
        <w:rPr>
          <w:rFonts w:ascii="Times New Roman" w:hAnsi="Times New Roman"/>
          <w:sz w:val="28"/>
          <w:szCs w:val="28"/>
        </w:rPr>
        <w:t xml:space="preserve">женщину легкого поведения </w:t>
      </w:r>
      <w:r w:rsidRPr="005777F6">
        <w:rPr>
          <w:rFonts w:ascii="Times New Roman" w:hAnsi="Times New Roman"/>
          <w:i/>
          <w:sz w:val="28"/>
          <w:szCs w:val="28"/>
        </w:rPr>
        <w:t>(Н.В. Гоголь «Невский проспект»);</w:t>
      </w:r>
      <w:r w:rsidRPr="00AC734A">
        <w:rPr>
          <w:rFonts w:ascii="Times New Roman" w:hAnsi="Times New Roman"/>
          <w:sz w:val="28"/>
          <w:szCs w:val="28"/>
        </w:rPr>
        <w:t xml:space="preserve"> пойдет на каторгу леди Макбет </w:t>
      </w:r>
      <w:proofErr w:type="spellStart"/>
      <w:r w:rsidRPr="00AC734A">
        <w:rPr>
          <w:rFonts w:ascii="Times New Roman" w:hAnsi="Times New Roman"/>
          <w:sz w:val="28"/>
          <w:szCs w:val="28"/>
        </w:rPr>
        <w:t>Мценского</w:t>
      </w:r>
      <w:proofErr w:type="spellEnd"/>
      <w:r w:rsidRPr="00AC734A">
        <w:rPr>
          <w:rFonts w:ascii="Times New Roman" w:hAnsi="Times New Roman"/>
          <w:sz w:val="28"/>
          <w:szCs w:val="28"/>
        </w:rPr>
        <w:t xml:space="preserve"> </w:t>
      </w:r>
      <w:r w:rsidRPr="00AC734A">
        <w:rPr>
          <w:rFonts w:ascii="Times New Roman" w:hAnsi="Times New Roman"/>
          <w:sz w:val="28"/>
          <w:szCs w:val="28"/>
        </w:rPr>
        <w:lastRenderedPageBreak/>
        <w:t>уезда</w:t>
      </w:r>
      <w:r>
        <w:rPr>
          <w:rFonts w:ascii="Times New Roman" w:hAnsi="Times New Roman"/>
          <w:sz w:val="28"/>
          <w:szCs w:val="28"/>
        </w:rPr>
        <w:t xml:space="preserve"> </w:t>
      </w:r>
      <w:r w:rsidRPr="005777F6">
        <w:rPr>
          <w:rFonts w:ascii="Times New Roman" w:hAnsi="Times New Roman"/>
          <w:i/>
          <w:sz w:val="28"/>
          <w:szCs w:val="28"/>
        </w:rPr>
        <w:t xml:space="preserve">(Н.С. Лесков «Леди Макбет </w:t>
      </w:r>
      <w:proofErr w:type="spellStart"/>
      <w:r w:rsidRPr="005777F6">
        <w:rPr>
          <w:rFonts w:ascii="Times New Roman" w:hAnsi="Times New Roman"/>
          <w:i/>
          <w:sz w:val="28"/>
          <w:szCs w:val="28"/>
        </w:rPr>
        <w:t>Мценского</w:t>
      </w:r>
      <w:proofErr w:type="spellEnd"/>
      <w:r w:rsidRPr="005777F6">
        <w:rPr>
          <w:rFonts w:ascii="Times New Roman" w:hAnsi="Times New Roman"/>
          <w:i/>
          <w:sz w:val="28"/>
          <w:szCs w:val="28"/>
        </w:rPr>
        <w:t xml:space="preserve"> уезда»</w:t>
      </w:r>
      <w:r w:rsidRPr="00AC734A">
        <w:rPr>
          <w:rFonts w:ascii="Times New Roman" w:hAnsi="Times New Roman"/>
          <w:b/>
          <w:sz w:val="28"/>
          <w:szCs w:val="28"/>
        </w:rPr>
        <w:t>)</w:t>
      </w:r>
      <w:r w:rsidRPr="00AC734A">
        <w:rPr>
          <w:rFonts w:ascii="Times New Roman" w:hAnsi="Times New Roman"/>
          <w:sz w:val="28"/>
          <w:szCs w:val="28"/>
        </w:rPr>
        <w:t xml:space="preserve"> и туда же, искупать давний грех, поедет за Катюшей Масловой Нехлюдов </w:t>
      </w:r>
      <w:r w:rsidRPr="005777F6">
        <w:rPr>
          <w:rFonts w:ascii="Times New Roman" w:hAnsi="Times New Roman"/>
          <w:i/>
          <w:sz w:val="28"/>
          <w:szCs w:val="28"/>
        </w:rPr>
        <w:t>(Л.Н. Толстой «Воскресение»</w:t>
      </w:r>
      <w:r w:rsidRPr="00AC734A">
        <w:rPr>
          <w:rFonts w:ascii="Times New Roman" w:hAnsi="Times New Roman"/>
          <w:sz w:val="28"/>
          <w:szCs w:val="28"/>
        </w:rPr>
        <w:t xml:space="preserve">). </w:t>
      </w:r>
      <w:proofErr w:type="spellStart"/>
      <w:proofErr w:type="gramStart"/>
      <w:r>
        <w:rPr>
          <w:rFonts w:ascii="Times New Roman" w:hAnsi="Times New Roman"/>
          <w:sz w:val="28"/>
          <w:szCs w:val="28"/>
        </w:rPr>
        <w:t>Карандышев</w:t>
      </w:r>
      <w:proofErr w:type="spellEnd"/>
      <w:r>
        <w:rPr>
          <w:rFonts w:ascii="Times New Roman" w:hAnsi="Times New Roman"/>
          <w:sz w:val="28"/>
          <w:szCs w:val="28"/>
        </w:rPr>
        <w:t xml:space="preserve"> убьет </w:t>
      </w:r>
      <w:r w:rsidRPr="00AC734A">
        <w:rPr>
          <w:rFonts w:ascii="Times New Roman" w:hAnsi="Times New Roman"/>
          <w:sz w:val="28"/>
          <w:szCs w:val="28"/>
        </w:rPr>
        <w:t>бесприданницу Ларису (</w:t>
      </w:r>
      <w:r w:rsidRPr="005777F6">
        <w:rPr>
          <w:rFonts w:ascii="Times New Roman" w:hAnsi="Times New Roman"/>
          <w:i/>
          <w:sz w:val="28"/>
          <w:szCs w:val="28"/>
        </w:rPr>
        <w:t>А.Н. Островский «Бесприданница»)</w:t>
      </w:r>
      <w:r w:rsidRPr="00AC734A">
        <w:rPr>
          <w:rFonts w:ascii="Times New Roman" w:hAnsi="Times New Roman"/>
          <w:b/>
          <w:sz w:val="28"/>
          <w:szCs w:val="28"/>
        </w:rPr>
        <w:t>,</w:t>
      </w:r>
      <w:r>
        <w:rPr>
          <w:rFonts w:ascii="Times New Roman" w:hAnsi="Times New Roman"/>
          <w:sz w:val="28"/>
          <w:szCs w:val="28"/>
        </w:rPr>
        <w:t xml:space="preserve"> </w:t>
      </w:r>
      <w:r w:rsidRPr="00AC734A">
        <w:rPr>
          <w:rFonts w:ascii="Times New Roman" w:hAnsi="Times New Roman"/>
          <w:sz w:val="28"/>
          <w:szCs w:val="28"/>
        </w:rPr>
        <w:t xml:space="preserve">Катерина </w:t>
      </w:r>
      <w:r w:rsidRPr="005777F6">
        <w:rPr>
          <w:rFonts w:ascii="Times New Roman" w:hAnsi="Times New Roman"/>
          <w:i/>
          <w:sz w:val="28"/>
          <w:szCs w:val="28"/>
        </w:rPr>
        <w:t>(А.Н. Островский «Гроза»)</w:t>
      </w:r>
      <w:r>
        <w:rPr>
          <w:rFonts w:ascii="Times New Roman" w:hAnsi="Times New Roman"/>
          <w:sz w:val="28"/>
          <w:szCs w:val="28"/>
        </w:rPr>
        <w:t xml:space="preserve"> </w:t>
      </w:r>
      <w:r w:rsidRPr="00AC734A">
        <w:rPr>
          <w:rFonts w:ascii="Times New Roman" w:hAnsi="Times New Roman"/>
          <w:sz w:val="28"/>
          <w:szCs w:val="28"/>
        </w:rPr>
        <w:t xml:space="preserve">бросится в Волгу, Казбич застрелит Бэлу, а Печорин переживет её смерть </w:t>
      </w:r>
      <w:r w:rsidRPr="005777F6">
        <w:rPr>
          <w:rFonts w:ascii="Times New Roman" w:hAnsi="Times New Roman"/>
          <w:i/>
          <w:sz w:val="28"/>
          <w:szCs w:val="28"/>
        </w:rPr>
        <w:t>(М.Ю. Лермонтов «Герой нашего времени») и Алеко (А.С. Пушкин «Цыганы</w:t>
      </w:r>
      <w:r w:rsidRPr="00AC734A">
        <w:rPr>
          <w:rFonts w:ascii="Times New Roman" w:hAnsi="Times New Roman"/>
          <w:b/>
          <w:sz w:val="28"/>
          <w:szCs w:val="28"/>
        </w:rPr>
        <w:t>»)</w:t>
      </w:r>
      <w:r w:rsidRPr="00AC734A">
        <w:rPr>
          <w:rFonts w:ascii="Times New Roman" w:hAnsi="Times New Roman"/>
          <w:sz w:val="28"/>
          <w:szCs w:val="28"/>
        </w:rPr>
        <w:t xml:space="preserve"> своей рукой оборвет жизнь вольнолюбивой Земфиры.</w:t>
      </w:r>
      <w:proofErr w:type="gramEnd"/>
      <w:r w:rsidRPr="00AC734A">
        <w:rPr>
          <w:rFonts w:ascii="Times New Roman" w:hAnsi="Times New Roman"/>
          <w:sz w:val="28"/>
          <w:szCs w:val="28"/>
        </w:rPr>
        <w:t xml:space="preserve"> В монастыре встретит Лаврецкий </w:t>
      </w:r>
      <w:r w:rsidRPr="005777F6">
        <w:rPr>
          <w:rFonts w:ascii="Times New Roman" w:hAnsi="Times New Roman"/>
          <w:i/>
          <w:sz w:val="28"/>
          <w:szCs w:val="28"/>
        </w:rPr>
        <w:t>Лизу (И.С. Тургенев «Дворянское гнездо</w:t>
      </w:r>
      <w:r w:rsidRPr="00AC734A">
        <w:rPr>
          <w:rFonts w:ascii="Times New Roman" w:hAnsi="Times New Roman"/>
          <w:sz w:val="28"/>
          <w:szCs w:val="28"/>
        </w:rPr>
        <w:t>»), умрет на руках у Елены Инсаров (</w:t>
      </w:r>
      <w:r w:rsidRPr="005777F6">
        <w:rPr>
          <w:rFonts w:ascii="Times New Roman" w:hAnsi="Times New Roman"/>
          <w:i/>
          <w:sz w:val="28"/>
          <w:szCs w:val="28"/>
        </w:rPr>
        <w:t>И.С. Тургенев «Накануне»),</w:t>
      </w:r>
      <w:r w:rsidRPr="00AC734A">
        <w:rPr>
          <w:rFonts w:ascii="Times New Roman" w:hAnsi="Times New Roman"/>
          <w:sz w:val="28"/>
          <w:szCs w:val="28"/>
        </w:rPr>
        <w:t xml:space="preserve"> под колесами поезда погаснет свеча жизни Анны Карениной </w:t>
      </w:r>
      <w:r w:rsidRPr="005777F6">
        <w:rPr>
          <w:rFonts w:ascii="Times New Roman" w:hAnsi="Times New Roman"/>
          <w:i/>
          <w:sz w:val="28"/>
          <w:szCs w:val="28"/>
        </w:rPr>
        <w:t>(Л.Н. Толстой «Анна Каренина»</w:t>
      </w:r>
      <w:r w:rsidRPr="00AC734A">
        <w:rPr>
          <w:rFonts w:ascii="Times New Roman" w:hAnsi="Times New Roman"/>
          <w:sz w:val="28"/>
          <w:szCs w:val="28"/>
        </w:rPr>
        <w:t>)</w:t>
      </w:r>
      <w:r>
        <w:rPr>
          <w:rFonts w:ascii="Times New Roman" w:hAnsi="Times New Roman"/>
          <w:sz w:val="28"/>
          <w:szCs w:val="28"/>
        </w:rPr>
        <w:t xml:space="preserve">. </w:t>
      </w:r>
      <w:r w:rsidRPr="00AC734A">
        <w:rPr>
          <w:rFonts w:ascii="Times New Roman" w:hAnsi="Times New Roman"/>
          <w:sz w:val="28"/>
          <w:szCs w:val="28"/>
        </w:rPr>
        <w:t>Надрыв и противопос</w:t>
      </w:r>
      <w:r>
        <w:rPr>
          <w:rFonts w:ascii="Times New Roman" w:hAnsi="Times New Roman"/>
          <w:sz w:val="28"/>
          <w:szCs w:val="28"/>
        </w:rPr>
        <w:t xml:space="preserve">тавление "высокого" и "низкого". </w:t>
      </w:r>
      <w:r w:rsidRPr="00AC734A">
        <w:rPr>
          <w:rFonts w:ascii="Times New Roman" w:hAnsi="Times New Roman"/>
          <w:sz w:val="28"/>
          <w:szCs w:val="28"/>
        </w:rPr>
        <w:t xml:space="preserve">Через любовь и страдание человек поднимается к более высоким уровням сознания, обретает смысл жизни и путь к истине. Независимо от финала отношений любовь всегда поднимается до космических масштабов: "Любить - это с простынь, </w:t>
      </w:r>
      <w:proofErr w:type="spellStart"/>
      <w:r w:rsidRPr="00AC734A">
        <w:rPr>
          <w:rFonts w:ascii="Times New Roman" w:hAnsi="Times New Roman"/>
          <w:sz w:val="28"/>
          <w:szCs w:val="28"/>
        </w:rPr>
        <w:t>бессоницей</w:t>
      </w:r>
      <w:proofErr w:type="spellEnd"/>
      <w:r w:rsidRPr="00AC734A">
        <w:rPr>
          <w:rFonts w:ascii="Times New Roman" w:hAnsi="Times New Roman"/>
          <w:sz w:val="28"/>
          <w:szCs w:val="28"/>
        </w:rPr>
        <w:t xml:space="preserve"> рваных, срываться, ревнуя к Копернику..." (</w:t>
      </w:r>
      <w:r w:rsidRPr="005777F6">
        <w:rPr>
          <w:rFonts w:ascii="Times New Roman" w:hAnsi="Times New Roman"/>
          <w:i/>
          <w:sz w:val="28"/>
          <w:szCs w:val="28"/>
        </w:rPr>
        <w:t>В. Маяковский</w:t>
      </w:r>
      <w:r w:rsidRPr="00AC734A">
        <w:rPr>
          <w:rFonts w:ascii="Times New Roman" w:hAnsi="Times New Roman"/>
          <w:sz w:val="28"/>
          <w:szCs w:val="28"/>
        </w:rPr>
        <w:t>).</w:t>
      </w:r>
    </w:p>
    <w:p w:rsidR="00E316F3" w:rsidRPr="00AC734A" w:rsidRDefault="00E316F3" w:rsidP="00E316F3">
      <w:pPr>
        <w:spacing w:after="0"/>
        <w:ind w:firstLine="708"/>
        <w:jc w:val="both"/>
        <w:rPr>
          <w:rFonts w:ascii="Times New Roman" w:hAnsi="Times New Roman"/>
          <w:sz w:val="28"/>
          <w:szCs w:val="28"/>
        </w:rPr>
      </w:pPr>
      <w:r w:rsidRPr="00AC734A">
        <w:rPr>
          <w:rFonts w:ascii="Times New Roman" w:hAnsi="Times New Roman"/>
          <w:sz w:val="28"/>
          <w:szCs w:val="28"/>
        </w:rPr>
        <w:t xml:space="preserve">Ценность человека проверяется через интимные чувства. Повесть </w:t>
      </w:r>
      <w:r w:rsidRPr="005777F6">
        <w:rPr>
          <w:rFonts w:ascii="Times New Roman" w:hAnsi="Times New Roman"/>
          <w:i/>
          <w:sz w:val="28"/>
          <w:szCs w:val="28"/>
        </w:rPr>
        <w:t>И.С. Тургенева «Ася»</w:t>
      </w:r>
      <w:r w:rsidRPr="00AC734A">
        <w:rPr>
          <w:rFonts w:ascii="Times New Roman" w:hAnsi="Times New Roman"/>
          <w:b/>
          <w:sz w:val="28"/>
          <w:szCs w:val="28"/>
        </w:rPr>
        <w:t xml:space="preserve"> </w:t>
      </w:r>
      <w:r w:rsidRPr="00AC734A">
        <w:rPr>
          <w:rFonts w:ascii="Times New Roman" w:hAnsi="Times New Roman"/>
          <w:sz w:val="28"/>
          <w:szCs w:val="28"/>
        </w:rPr>
        <w:t>– произведение о любви, которая,</w:t>
      </w:r>
      <w:r>
        <w:rPr>
          <w:rFonts w:ascii="Times New Roman" w:hAnsi="Times New Roman"/>
          <w:sz w:val="28"/>
          <w:szCs w:val="28"/>
        </w:rPr>
        <w:t xml:space="preserve"> </w:t>
      </w:r>
      <w:r w:rsidRPr="00AC734A">
        <w:rPr>
          <w:rFonts w:ascii="Times New Roman" w:hAnsi="Times New Roman"/>
          <w:sz w:val="28"/>
          <w:szCs w:val="28"/>
        </w:rPr>
        <w:t>по мнению писателя,</w:t>
      </w:r>
      <w:r>
        <w:rPr>
          <w:rFonts w:ascii="Times New Roman" w:hAnsi="Times New Roman"/>
          <w:sz w:val="28"/>
          <w:szCs w:val="28"/>
        </w:rPr>
        <w:t xml:space="preserve"> </w:t>
      </w:r>
      <w:r w:rsidRPr="00AC734A">
        <w:rPr>
          <w:rFonts w:ascii="Times New Roman" w:hAnsi="Times New Roman"/>
          <w:sz w:val="28"/>
          <w:szCs w:val="28"/>
        </w:rPr>
        <w:t>«сильнее смерти и страха смерти». Автор показывает, как зарождалась прекрасная любовь</w:t>
      </w:r>
      <w:r>
        <w:rPr>
          <w:rFonts w:ascii="Times New Roman" w:hAnsi="Times New Roman"/>
          <w:sz w:val="28"/>
          <w:szCs w:val="28"/>
        </w:rPr>
        <w:t xml:space="preserve"> </w:t>
      </w:r>
      <w:r w:rsidRPr="00AC734A">
        <w:rPr>
          <w:rFonts w:ascii="Times New Roman" w:hAnsi="Times New Roman"/>
          <w:sz w:val="28"/>
          <w:szCs w:val="28"/>
        </w:rPr>
        <w:t>у семнадцатилетней девушки, гордой, искренней и страстной, как все оборвалось в одно мгновенье.</w:t>
      </w:r>
    </w:p>
    <w:p w:rsidR="00E316F3" w:rsidRPr="00AC734A" w:rsidRDefault="00E316F3" w:rsidP="00E316F3">
      <w:pPr>
        <w:spacing w:after="0"/>
        <w:ind w:firstLine="708"/>
        <w:jc w:val="both"/>
        <w:rPr>
          <w:rFonts w:ascii="Times New Roman" w:hAnsi="Times New Roman"/>
          <w:sz w:val="28"/>
          <w:szCs w:val="28"/>
        </w:rPr>
      </w:pPr>
      <w:r w:rsidRPr="00AC734A">
        <w:rPr>
          <w:rFonts w:ascii="Times New Roman" w:hAnsi="Times New Roman"/>
          <w:sz w:val="28"/>
          <w:szCs w:val="28"/>
        </w:rPr>
        <w:t>Любовь, по мысли Гончарова, - одна из главных сил прогресса, так как</w:t>
      </w:r>
      <w:r>
        <w:rPr>
          <w:rFonts w:ascii="Times New Roman" w:hAnsi="Times New Roman"/>
          <w:sz w:val="28"/>
          <w:szCs w:val="28"/>
        </w:rPr>
        <w:t xml:space="preserve"> </w:t>
      </w:r>
      <w:r w:rsidRPr="00AC734A">
        <w:rPr>
          <w:rFonts w:ascii="Times New Roman" w:hAnsi="Times New Roman"/>
          <w:sz w:val="28"/>
          <w:szCs w:val="28"/>
        </w:rPr>
        <w:t>миром движет любовь. Он показывает, как через нравственную слабость человека, оказавшегося неспособным</w:t>
      </w:r>
      <w:r>
        <w:rPr>
          <w:rFonts w:ascii="Times New Roman" w:hAnsi="Times New Roman"/>
          <w:sz w:val="28"/>
          <w:szCs w:val="28"/>
        </w:rPr>
        <w:t xml:space="preserve"> </w:t>
      </w:r>
      <w:r w:rsidRPr="00AC734A">
        <w:rPr>
          <w:rFonts w:ascii="Times New Roman" w:hAnsi="Times New Roman"/>
          <w:sz w:val="28"/>
          <w:szCs w:val="28"/>
        </w:rPr>
        <w:t xml:space="preserve">ответить на сильное чувство любви, раскрывается его общественная несостоятельность </w:t>
      </w:r>
      <w:r w:rsidRPr="005777F6">
        <w:rPr>
          <w:rFonts w:ascii="Times New Roman" w:hAnsi="Times New Roman"/>
          <w:i/>
          <w:sz w:val="28"/>
          <w:szCs w:val="28"/>
        </w:rPr>
        <w:t>(И.А. Гончаров «Обломов»).</w:t>
      </w:r>
    </w:p>
    <w:p w:rsidR="00E316F3" w:rsidRPr="00DB6792" w:rsidRDefault="00E316F3" w:rsidP="00E316F3">
      <w:pPr>
        <w:shd w:val="clear" w:color="auto" w:fill="FFFFFF"/>
        <w:spacing w:after="0"/>
        <w:ind w:firstLine="360"/>
        <w:jc w:val="both"/>
        <w:rPr>
          <w:rFonts w:ascii="Times New Roman" w:hAnsi="Times New Roman"/>
          <w:sz w:val="28"/>
          <w:szCs w:val="28"/>
        </w:rPr>
      </w:pPr>
      <w:r>
        <w:rPr>
          <w:rFonts w:ascii="Times New Roman" w:hAnsi="Times New Roman"/>
          <w:sz w:val="28"/>
          <w:szCs w:val="28"/>
        </w:rPr>
        <w:t xml:space="preserve"> </w:t>
      </w:r>
      <w:r w:rsidRPr="00AC734A">
        <w:rPr>
          <w:rFonts w:ascii="Times New Roman" w:hAnsi="Times New Roman"/>
          <w:sz w:val="28"/>
          <w:szCs w:val="28"/>
        </w:rPr>
        <w:t xml:space="preserve">Двадцатый век не оставил тему любви без внимания. Любовь в творчестве </w:t>
      </w:r>
      <w:r w:rsidRPr="005777F6">
        <w:rPr>
          <w:rFonts w:ascii="Times New Roman" w:hAnsi="Times New Roman"/>
          <w:i/>
          <w:sz w:val="28"/>
          <w:szCs w:val="28"/>
        </w:rPr>
        <w:t>И. Бунина</w:t>
      </w:r>
      <w:r w:rsidRPr="00AC734A">
        <w:rPr>
          <w:rFonts w:ascii="Times New Roman" w:hAnsi="Times New Roman"/>
          <w:sz w:val="28"/>
          <w:szCs w:val="28"/>
        </w:rPr>
        <w:t xml:space="preserve"> – это особый синтез духа и плоти. Энциклопедией любовных драм можно назвать</w:t>
      </w:r>
      <w:r>
        <w:rPr>
          <w:rFonts w:ascii="Times New Roman" w:hAnsi="Times New Roman"/>
          <w:sz w:val="28"/>
          <w:szCs w:val="28"/>
        </w:rPr>
        <w:t xml:space="preserve"> </w:t>
      </w:r>
      <w:r w:rsidRPr="005777F6">
        <w:rPr>
          <w:rFonts w:ascii="Times New Roman" w:hAnsi="Times New Roman"/>
          <w:i/>
          <w:sz w:val="28"/>
          <w:szCs w:val="28"/>
        </w:rPr>
        <w:t>«Темные аллеи»</w:t>
      </w:r>
      <w:r>
        <w:rPr>
          <w:rFonts w:ascii="Times New Roman" w:hAnsi="Times New Roman"/>
          <w:b/>
          <w:sz w:val="28"/>
          <w:szCs w:val="28"/>
        </w:rPr>
        <w:t xml:space="preserve"> </w:t>
      </w:r>
      <w:r w:rsidRPr="00AC734A">
        <w:rPr>
          <w:rFonts w:ascii="Times New Roman" w:hAnsi="Times New Roman"/>
          <w:b/>
          <w:sz w:val="28"/>
          <w:szCs w:val="28"/>
        </w:rPr>
        <w:t>-</w:t>
      </w:r>
      <w:r>
        <w:rPr>
          <w:rFonts w:ascii="Times New Roman" w:hAnsi="Times New Roman"/>
          <w:sz w:val="28"/>
          <w:szCs w:val="28"/>
        </w:rPr>
        <w:t xml:space="preserve"> </w:t>
      </w:r>
      <w:r w:rsidRPr="00AC734A">
        <w:rPr>
          <w:rFonts w:ascii="Times New Roman" w:hAnsi="Times New Roman"/>
          <w:sz w:val="28"/>
          <w:szCs w:val="28"/>
        </w:rPr>
        <w:t>книгу рассказов о любви, где все овеяно тайной и даже святостью. Бунин позволяет своим героям лишь вкусить запретный плод, насладиться им – и после лишает их счастья, надежд, радостей, даже жизни.</w:t>
      </w:r>
      <w:r>
        <w:rPr>
          <w:rFonts w:ascii="Times New Roman" w:hAnsi="Times New Roman"/>
          <w:sz w:val="28"/>
          <w:szCs w:val="28"/>
        </w:rPr>
        <w:t xml:space="preserve"> </w:t>
      </w:r>
      <w:r w:rsidRPr="00AC734A">
        <w:rPr>
          <w:rFonts w:ascii="Times New Roman" w:hAnsi="Times New Roman"/>
          <w:sz w:val="28"/>
          <w:szCs w:val="28"/>
        </w:rPr>
        <w:t xml:space="preserve">Любовь для него – вспышка, любовь – </w:t>
      </w:r>
      <w:r w:rsidRPr="00DB6792">
        <w:rPr>
          <w:rFonts w:ascii="Times New Roman" w:hAnsi="Times New Roman"/>
          <w:sz w:val="28"/>
          <w:szCs w:val="28"/>
        </w:rPr>
        <w:t>«солнечный удар».</w:t>
      </w:r>
    </w:p>
    <w:p w:rsidR="00E316F3" w:rsidRPr="00AC734A" w:rsidRDefault="00E316F3" w:rsidP="00E316F3">
      <w:pPr>
        <w:shd w:val="clear" w:color="auto" w:fill="FFFFFF"/>
        <w:spacing w:after="0"/>
        <w:ind w:firstLine="708"/>
        <w:jc w:val="both"/>
        <w:rPr>
          <w:rFonts w:ascii="Times New Roman" w:hAnsi="Times New Roman"/>
          <w:sz w:val="28"/>
          <w:szCs w:val="28"/>
        </w:rPr>
      </w:pPr>
      <w:r w:rsidRPr="00AC734A">
        <w:rPr>
          <w:rFonts w:ascii="Times New Roman" w:hAnsi="Times New Roman"/>
          <w:bCs/>
          <w:sz w:val="28"/>
          <w:szCs w:val="28"/>
        </w:rPr>
        <w:t>Светлые и тра</w:t>
      </w:r>
      <w:r>
        <w:rPr>
          <w:rFonts w:ascii="Times New Roman" w:hAnsi="Times New Roman"/>
          <w:bCs/>
          <w:sz w:val="28"/>
          <w:szCs w:val="28"/>
        </w:rPr>
        <w:t>гические стороны любви отражены</w:t>
      </w:r>
      <w:r w:rsidRPr="00AC734A">
        <w:rPr>
          <w:rFonts w:ascii="Times New Roman" w:hAnsi="Times New Roman"/>
          <w:bCs/>
          <w:sz w:val="28"/>
          <w:szCs w:val="28"/>
        </w:rPr>
        <w:t xml:space="preserve"> в творчестве </w:t>
      </w:r>
      <w:r w:rsidRPr="005777F6">
        <w:rPr>
          <w:rFonts w:ascii="Times New Roman" w:hAnsi="Times New Roman"/>
          <w:bCs/>
          <w:i/>
          <w:sz w:val="28"/>
          <w:szCs w:val="28"/>
        </w:rPr>
        <w:t xml:space="preserve">А. Ахматовой. «Песня последней встречи» </w:t>
      </w:r>
      <w:r w:rsidRPr="00AC734A">
        <w:rPr>
          <w:rFonts w:ascii="Times New Roman" w:hAnsi="Times New Roman"/>
          <w:b/>
          <w:bCs/>
          <w:sz w:val="28"/>
          <w:szCs w:val="28"/>
        </w:rPr>
        <w:t>-</w:t>
      </w:r>
      <w:r>
        <w:rPr>
          <w:rFonts w:ascii="Times New Roman" w:hAnsi="Times New Roman"/>
          <w:b/>
          <w:bCs/>
          <w:sz w:val="28"/>
          <w:szCs w:val="28"/>
        </w:rPr>
        <w:t xml:space="preserve"> </w:t>
      </w:r>
      <w:r w:rsidRPr="00AC734A">
        <w:rPr>
          <w:rFonts w:ascii="Times New Roman" w:hAnsi="Times New Roman"/>
          <w:bCs/>
          <w:sz w:val="28"/>
          <w:szCs w:val="28"/>
        </w:rPr>
        <w:t xml:space="preserve">целая повесть о любви, о несбывшихся надеждах. В будничном ходе жизни лишь на короткое время вырвалась героиня, чтобы проститься со своей обреченной любовью. Стихотворение </w:t>
      </w:r>
      <w:r w:rsidRPr="005777F6">
        <w:rPr>
          <w:rFonts w:ascii="Times New Roman" w:hAnsi="Times New Roman"/>
          <w:bCs/>
          <w:i/>
          <w:sz w:val="28"/>
          <w:szCs w:val="28"/>
        </w:rPr>
        <w:t>«Вечером»</w:t>
      </w:r>
      <w:r>
        <w:rPr>
          <w:rFonts w:ascii="Times New Roman" w:hAnsi="Times New Roman"/>
          <w:bCs/>
          <w:sz w:val="28"/>
          <w:szCs w:val="28"/>
        </w:rPr>
        <w:t xml:space="preserve"> </w:t>
      </w:r>
      <w:r w:rsidRPr="00AC734A">
        <w:rPr>
          <w:rFonts w:ascii="Times New Roman" w:hAnsi="Times New Roman"/>
          <w:bCs/>
          <w:sz w:val="28"/>
          <w:szCs w:val="28"/>
        </w:rPr>
        <w:t>–</w:t>
      </w:r>
      <w:r>
        <w:rPr>
          <w:rFonts w:ascii="Times New Roman" w:hAnsi="Times New Roman"/>
          <w:bCs/>
          <w:sz w:val="28"/>
          <w:szCs w:val="28"/>
        </w:rPr>
        <w:t xml:space="preserve"> </w:t>
      </w:r>
      <w:r w:rsidRPr="00AC734A">
        <w:rPr>
          <w:rFonts w:ascii="Times New Roman" w:hAnsi="Times New Roman"/>
          <w:bCs/>
          <w:sz w:val="28"/>
          <w:szCs w:val="28"/>
        </w:rPr>
        <w:t>насыщенная</w:t>
      </w:r>
      <w:r>
        <w:rPr>
          <w:rFonts w:ascii="Times New Roman" w:hAnsi="Times New Roman"/>
          <w:bCs/>
          <w:sz w:val="28"/>
          <w:szCs w:val="28"/>
        </w:rPr>
        <w:t xml:space="preserve"> </w:t>
      </w:r>
      <w:r w:rsidRPr="00AC734A">
        <w:rPr>
          <w:rFonts w:ascii="Times New Roman" w:hAnsi="Times New Roman"/>
          <w:bCs/>
          <w:sz w:val="28"/>
          <w:szCs w:val="28"/>
        </w:rPr>
        <w:t>переживаниями новелла, интимная, камерная, тонко раскрывает мир женской души, захваченной</w:t>
      </w:r>
      <w:r>
        <w:rPr>
          <w:rFonts w:ascii="Times New Roman" w:hAnsi="Times New Roman"/>
          <w:bCs/>
          <w:sz w:val="28"/>
          <w:szCs w:val="28"/>
        </w:rPr>
        <w:t xml:space="preserve"> </w:t>
      </w:r>
      <w:r w:rsidRPr="00AC734A">
        <w:rPr>
          <w:rFonts w:ascii="Times New Roman" w:hAnsi="Times New Roman"/>
          <w:bCs/>
          <w:sz w:val="28"/>
          <w:szCs w:val="28"/>
        </w:rPr>
        <w:t>высокими чувствами.</w:t>
      </w:r>
    </w:p>
    <w:p w:rsidR="00E316F3" w:rsidRPr="00AC734A" w:rsidRDefault="00E316F3" w:rsidP="00E316F3">
      <w:pPr>
        <w:shd w:val="clear" w:color="auto" w:fill="FFFFFF"/>
        <w:spacing w:after="0"/>
        <w:ind w:firstLine="709"/>
        <w:jc w:val="both"/>
        <w:rPr>
          <w:rFonts w:ascii="Times New Roman" w:hAnsi="Times New Roman"/>
          <w:sz w:val="28"/>
          <w:szCs w:val="28"/>
        </w:rPr>
      </w:pPr>
      <w:r>
        <w:rPr>
          <w:rFonts w:ascii="Times New Roman" w:hAnsi="Times New Roman"/>
          <w:sz w:val="28"/>
          <w:szCs w:val="28"/>
        </w:rPr>
        <w:t xml:space="preserve"> </w:t>
      </w:r>
      <w:r w:rsidRPr="00AC734A">
        <w:rPr>
          <w:rFonts w:ascii="Times New Roman" w:hAnsi="Times New Roman"/>
          <w:sz w:val="28"/>
          <w:szCs w:val="28"/>
        </w:rPr>
        <w:t xml:space="preserve">В чистые и нежные тона окрашена любовная лирика </w:t>
      </w:r>
      <w:r w:rsidRPr="005777F6">
        <w:rPr>
          <w:rFonts w:ascii="Times New Roman" w:hAnsi="Times New Roman"/>
          <w:i/>
          <w:sz w:val="28"/>
          <w:szCs w:val="28"/>
        </w:rPr>
        <w:t>С. Есенина</w:t>
      </w:r>
      <w:r w:rsidRPr="00AC734A">
        <w:rPr>
          <w:rFonts w:ascii="Times New Roman" w:hAnsi="Times New Roman"/>
          <w:sz w:val="28"/>
          <w:szCs w:val="28"/>
        </w:rPr>
        <w:t>. Она воспринимается как возрождение, как пробуждение всего самого прекрасного в человеке (цикл стихов о любви</w:t>
      </w:r>
      <w:r>
        <w:rPr>
          <w:rFonts w:ascii="Times New Roman" w:hAnsi="Times New Roman"/>
          <w:sz w:val="28"/>
          <w:szCs w:val="28"/>
        </w:rPr>
        <w:t xml:space="preserve"> </w:t>
      </w:r>
      <w:r w:rsidRPr="005777F6">
        <w:rPr>
          <w:rFonts w:ascii="Times New Roman" w:hAnsi="Times New Roman"/>
          <w:i/>
          <w:sz w:val="28"/>
          <w:szCs w:val="28"/>
        </w:rPr>
        <w:t>«Персидские мотивы»).</w:t>
      </w:r>
    </w:p>
    <w:p w:rsidR="00E316F3" w:rsidRPr="00AC734A" w:rsidRDefault="00E316F3" w:rsidP="00E316F3">
      <w:pPr>
        <w:shd w:val="clear" w:color="auto" w:fill="FFFFFF"/>
        <w:spacing w:after="0"/>
        <w:ind w:firstLine="709"/>
        <w:jc w:val="both"/>
        <w:rPr>
          <w:rFonts w:ascii="Times New Roman" w:hAnsi="Times New Roman"/>
          <w:sz w:val="28"/>
          <w:szCs w:val="28"/>
        </w:rPr>
      </w:pPr>
      <w:r w:rsidRPr="00AC734A">
        <w:rPr>
          <w:rFonts w:ascii="Times New Roman" w:hAnsi="Times New Roman"/>
          <w:sz w:val="28"/>
          <w:szCs w:val="28"/>
        </w:rPr>
        <w:t>Одна из главных линий романа</w:t>
      </w:r>
      <w:r>
        <w:rPr>
          <w:rFonts w:ascii="Times New Roman" w:hAnsi="Times New Roman"/>
          <w:sz w:val="28"/>
          <w:szCs w:val="28"/>
        </w:rPr>
        <w:t xml:space="preserve"> </w:t>
      </w:r>
      <w:r w:rsidRPr="005777F6">
        <w:rPr>
          <w:rFonts w:ascii="Times New Roman" w:hAnsi="Times New Roman"/>
          <w:i/>
          <w:sz w:val="28"/>
          <w:szCs w:val="28"/>
        </w:rPr>
        <w:t>М.А. Булгакова «Мастер и Маргарита</w:t>
      </w:r>
      <w:r w:rsidRPr="00AC734A">
        <w:rPr>
          <w:rFonts w:ascii="Times New Roman" w:hAnsi="Times New Roman"/>
          <w:sz w:val="28"/>
          <w:szCs w:val="28"/>
        </w:rPr>
        <w:t>» связана с «вечной любовью». Не погасили ее ни безрадостные черные дни,</w:t>
      </w:r>
      <w:r>
        <w:rPr>
          <w:rFonts w:ascii="Times New Roman" w:hAnsi="Times New Roman"/>
          <w:sz w:val="28"/>
          <w:szCs w:val="28"/>
        </w:rPr>
        <w:t xml:space="preserve"> </w:t>
      </w:r>
      <w:r w:rsidRPr="00AC734A">
        <w:rPr>
          <w:rFonts w:ascii="Times New Roman" w:hAnsi="Times New Roman"/>
          <w:sz w:val="28"/>
          <w:szCs w:val="28"/>
        </w:rPr>
        <w:t>ни тяжкая болезнь Мастера, ни его исчезновение на многие месяцы. Пожертвует собой ради любви Маргарита, завоюет себе право быть с любимым навсегда.</w:t>
      </w:r>
    </w:p>
    <w:p w:rsidR="00E316F3" w:rsidRPr="00AC734A" w:rsidRDefault="00E316F3" w:rsidP="00E316F3">
      <w:pPr>
        <w:shd w:val="clear" w:color="auto" w:fill="FFFFFF"/>
        <w:spacing w:after="0"/>
        <w:ind w:firstLine="709"/>
        <w:jc w:val="both"/>
        <w:rPr>
          <w:rFonts w:ascii="Times New Roman" w:hAnsi="Times New Roman"/>
          <w:sz w:val="28"/>
          <w:szCs w:val="28"/>
        </w:rPr>
      </w:pPr>
      <w:r w:rsidRPr="00AC734A">
        <w:rPr>
          <w:rFonts w:ascii="Times New Roman" w:hAnsi="Times New Roman"/>
          <w:sz w:val="28"/>
          <w:szCs w:val="28"/>
        </w:rPr>
        <w:lastRenderedPageBreak/>
        <w:t xml:space="preserve">В романе </w:t>
      </w:r>
      <w:r w:rsidRPr="005777F6">
        <w:rPr>
          <w:rFonts w:ascii="Times New Roman" w:hAnsi="Times New Roman"/>
          <w:i/>
          <w:sz w:val="28"/>
          <w:szCs w:val="28"/>
        </w:rPr>
        <w:t>М.А. Шолохова «Тихий Дон»</w:t>
      </w:r>
      <w:r w:rsidRPr="00AC734A">
        <w:rPr>
          <w:rFonts w:ascii="Times New Roman" w:hAnsi="Times New Roman"/>
          <w:sz w:val="28"/>
          <w:szCs w:val="28"/>
        </w:rPr>
        <w:t xml:space="preserve"> раскрываются все грани этого чувства</w:t>
      </w:r>
      <w:r>
        <w:rPr>
          <w:rFonts w:ascii="Times New Roman" w:hAnsi="Times New Roman"/>
          <w:sz w:val="28"/>
          <w:szCs w:val="28"/>
        </w:rPr>
        <w:t>. Любовь Аксиньи и Григория</w:t>
      </w:r>
      <w:r w:rsidRPr="00AC734A">
        <w:rPr>
          <w:rFonts w:ascii="Times New Roman" w:hAnsi="Times New Roman"/>
          <w:sz w:val="28"/>
          <w:szCs w:val="28"/>
        </w:rPr>
        <w:t xml:space="preserve"> так сильна, что заставляет их пренебрегать общественным мнением. Но Шолохов дарит своему герою и другую любовь — Наталью. На</w:t>
      </w:r>
      <w:r>
        <w:rPr>
          <w:rFonts w:ascii="Times New Roman" w:hAnsi="Times New Roman"/>
          <w:sz w:val="28"/>
          <w:szCs w:val="28"/>
        </w:rPr>
        <w:t>талья изначально ассоциируется</w:t>
      </w:r>
      <w:r w:rsidRPr="00AC734A">
        <w:rPr>
          <w:rFonts w:ascii="Times New Roman" w:hAnsi="Times New Roman"/>
          <w:sz w:val="28"/>
          <w:szCs w:val="28"/>
        </w:rPr>
        <w:t xml:space="preserve"> у Григория с умиротворением, успокоением, а Аксинья — с огнём,</w:t>
      </w:r>
      <w:r>
        <w:rPr>
          <w:rFonts w:ascii="Times New Roman" w:hAnsi="Times New Roman"/>
          <w:sz w:val="28"/>
          <w:szCs w:val="28"/>
        </w:rPr>
        <w:t xml:space="preserve"> </w:t>
      </w:r>
      <w:r w:rsidRPr="00AC734A">
        <w:rPr>
          <w:rFonts w:ascii="Times New Roman" w:hAnsi="Times New Roman"/>
          <w:sz w:val="28"/>
          <w:szCs w:val="28"/>
        </w:rPr>
        <w:t>бурей, со стихией. Любовь к обеим женщинам, таким непохожим и в чем-то одинаково несчастным, будет сопровождать Григория всю жизнь.</w:t>
      </w:r>
    </w:p>
    <w:p w:rsidR="006903AF" w:rsidRDefault="006903AF" w:rsidP="006903AF">
      <w:pPr>
        <w:spacing w:after="0"/>
        <w:ind w:left="720"/>
        <w:jc w:val="center"/>
        <w:rPr>
          <w:rFonts w:ascii="Times New Roman" w:hAnsi="Times New Roman"/>
          <w:b/>
          <w:sz w:val="28"/>
          <w:szCs w:val="28"/>
        </w:rPr>
      </w:pPr>
    </w:p>
    <w:p w:rsidR="00E316F3" w:rsidRPr="006903AF" w:rsidRDefault="00E316F3" w:rsidP="006903AF">
      <w:pPr>
        <w:spacing w:after="0"/>
        <w:ind w:left="720"/>
        <w:jc w:val="center"/>
        <w:rPr>
          <w:rFonts w:ascii="Times New Roman" w:hAnsi="Times New Roman"/>
          <w:sz w:val="28"/>
          <w:szCs w:val="28"/>
        </w:rPr>
      </w:pPr>
      <w:r w:rsidRPr="00AC734A">
        <w:rPr>
          <w:rFonts w:ascii="Times New Roman" w:hAnsi="Times New Roman"/>
          <w:b/>
          <w:sz w:val="28"/>
          <w:szCs w:val="28"/>
        </w:rPr>
        <w:t>Любовь в семье: родители и дети</w:t>
      </w:r>
    </w:p>
    <w:p w:rsidR="005777F6" w:rsidRPr="005777F6" w:rsidRDefault="005777F6" w:rsidP="005777F6">
      <w:pPr>
        <w:spacing w:after="0"/>
        <w:ind w:left="720"/>
        <w:jc w:val="center"/>
        <w:rPr>
          <w:rFonts w:ascii="Times New Roman" w:hAnsi="Times New Roman"/>
          <w:sz w:val="28"/>
          <w:szCs w:val="28"/>
        </w:rPr>
      </w:pPr>
    </w:p>
    <w:p w:rsidR="00E316F3" w:rsidRPr="00AC734A" w:rsidRDefault="00E316F3" w:rsidP="005777F6">
      <w:pPr>
        <w:spacing w:after="0"/>
        <w:ind w:firstLine="708"/>
        <w:jc w:val="both"/>
        <w:rPr>
          <w:rFonts w:ascii="Times New Roman" w:hAnsi="Times New Roman"/>
          <w:sz w:val="28"/>
          <w:szCs w:val="28"/>
        </w:rPr>
      </w:pPr>
      <w:proofErr w:type="gramStart"/>
      <w:r w:rsidRPr="00AC734A">
        <w:rPr>
          <w:rFonts w:ascii="Times New Roman" w:hAnsi="Times New Roman"/>
          <w:sz w:val="28"/>
          <w:szCs w:val="28"/>
        </w:rPr>
        <w:t>В романе</w:t>
      </w:r>
      <w:r>
        <w:rPr>
          <w:rFonts w:ascii="Times New Roman" w:hAnsi="Times New Roman"/>
          <w:b/>
          <w:sz w:val="28"/>
          <w:szCs w:val="28"/>
        </w:rPr>
        <w:t xml:space="preserve"> </w:t>
      </w:r>
      <w:r w:rsidRPr="005777F6">
        <w:rPr>
          <w:rFonts w:ascii="Times New Roman" w:hAnsi="Times New Roman"/>
          <w:i/>
          <w:sz w:val="28"/>
          <w:szCs w:val="28"/>
        </w:rPr>
        <w:t>И.С. Тургенева «Отцы и дети»</w:t>
      </w:r>
      <w:r w:rsidRPr="00AC734A">
        <w:rPr>
          <w:rFonts w:ascii="Times New Roman" w:hAnsi="Times New Roman"/>
          <w:b/>
          <w:sz w:val="28"/>
          <w:szCs w:val="28"/>
        </w:rPr>
        <w:t xml:space="preserve"> </w:t>
      </w:r>
      <w:r w:rsidRPr="00AC734A">
        <w:rPr>
          <w:rFonts w:ascii="Times New Roman" w:hAnsi="Times New Roman"/>
          <w:sz w:val="28"/>
          <w:szCs w:val="28"/>
        </w:rPr>
        <w:t>любовь</w:t>
      </w:r>
      <w:r>
        <w:rPr>
          <w:rFonts w:ascii="Times New Roman" w:hAnsi="Times New Roman"/>
          <w:b/>
          <w:sz w:val="28"/>
          <w:szCs w:val="28"/>
        </w:rPr>
        <w:t xml:space="preserve"> </w:t>
      </w:r>
      <w:r w:rsidRPr="00AC734A">
        <w:rPr>
          <w:rFonts w:ascii="Times New Roman" w:hAnsi="Times New Roman"/>
          <w:sz w:val="28"/>
          <w:szCs w:val="28"/>
        </w:rPr>
        <w:t>предстает во множес</w:t>
      </w:r>
      <w:r w:rsidRPr="00AC734A">
        <w:rPr>
          <w:rFonts w:ascii="Times New Roman" w:hAnsi="Times New Roman"/>
          <w:sz w:val="28"/>
          <w:szCs w:val="28"/>
        </w:rPr>
        <w:softHyphen/>
        <w:t>тве своих проявлений: бесконечная любовь родительская и сыновняя; восторженная любовь к родине и к приро</w:t>
      </w:r>
      <w:r w:rsidRPr="00AC734A">
        <w:rPr>
          <w:rFonts w:ascii="Times New Roman" w:hAnsi="Times New Roman"/>
          <w:sz w:val="28"/>
          <w:szCs w:val="28"/>
        </w:rPr>
        <w:softHyphen/>
        <w:t xml:space="preserve">де; кроткая и непогрешимая любовь </w:t>
      </w:r>
      <w:proofErr w:type="spellStart"/>
      <w:r w:rsidRPr="00AC734A">
        <w:rPr>
          <w:rFonts w:ascii="Times New Roman" w:hAnsi="Times New Roman"/>
          <w:sz w:val="28"/>
          <w:szCs w:val="28"/>
        </w:rPr>
        <w:t>Фенечки</w:t>
      </w:r>
      <w:proofErr w:type="spellEnd"/>
      <w:r w:rsidRPr="00AC734A">
        <w:rPr>
          <w:rFonts w:ascii="Times New Roman" w:hAnsi="Times New Roman"/>
          <w:sz w:val="28"/>
          <w:szCs w:val="28"/>
        </w:rPr>
        <w:t xml:space="preserve"> к Нико</w:t>
      </w:r>
      <w:r w:rsidRPr="00AC734A">
        <w:rPr>
          <w:rFonts w:ascii="Times New Roman" w:hAnsi="Times New Roman"/>
          <w:sz w:val="28"/>
          <w:szCs w:val="28"/>
        </w:rPr>
        <w:softHyphen/>
        <w:t>лаю Петровичу; безответная и всепоглощающая любовь Павла Петровича к княгине; нежная и светлая, выросшая из дружбы и симпатии, любовь Аркадия к Кате.</w:t>
      </w:r>
      <w:r>
        <w:rPr>
          <w:rFonts w:ascii="Times New Roman" w:hAnsi="Times New Roman"/>
          <w:sz w:val="28"/>
          <w:szCs w:val="28"/>
        </w:rPr>
        <w:t xml:space="preserve"> </w:t>
      </w:r>
      <w:proofErr w:type="gramEnd"/>
    </w:p>
    <w:p w:rsidR="00E316F3" w:rsidRPr="00AC734A" w:rsidRDefault="00E316F3" w:rsidP="00E316F3">
      <w:pPr>
        <w:spacing w:after="0"/>
        <w:ind w:firstLine="709"/>
        <w:jc w:val="both"/>
        <w:rPr>
          <w:rFonts w:ascii="Times New Roman" w:hAnsi="Times New Roman"/>
          <w:sz w:val="28"/>
          <w:szCs w:val="28"/>
        </w:rPr>
      </w:pPr>
      <w:r w:rsidRPr="00AC734A">
        <w:rPr>
          <w:rFonts w:ascii="Times New Roman" w:hAnsi="Times New Roman"/>
          <w:sz w:val="28"/>
          <w:szCs w:val="28"/>
        </w:rPr>
        <w:t xml:space="preserve"> Николай Петрович немыслим вне любви. Он умел быть прекрасным мужем своей Машеньке, стал мудрым и любящим отцом Аркадию. Любя и почитая брата, не поддается его влиянию, идет собственным путем. Он достойно ведет себя в трудной ситуации, определяя отношения с </w:t>
      </w:r>
      <w:proofErr w:type="spellStart"/>
      <w:proofErr w:type="gramStart"/>
      <w:r w:rsidRPr="00AC734A">
        <w:rPr>
          <w:rFonts w:ascii="Times New Roman" w:hAnsi="Times New Roman"/>
          <w:sz w:val="28"/>
          <w:szCs w:val="28"/>
        </w:rPr>
        <w:t>Фенечкой</w:t>
      </w:r>
      <w:proofErr w:type="spellEnd"/>
      <w:proofErr w:type="gramEnd"/>
      <w:r w:rsidRPr="00AC734A">
        <w:rPr>
          <w:rFonts w:ascii="Times New Roman" w:hAnsi="Times New Roman"/>
          <w:sz w:val="28"/>
          <w:szCs w:val="28"/>
        </w:rPr>
        <w:t>. Оберегая «</w:t>
      </w:r>
      <w:proofErr w:type="spellStart"/>
      <w:r w:rsidRPr="00AC734A">
        <w:rPr>
          <w:rFonts w:ascii="Times New Roman" w:hAnsi="Times New Roman"/>
          <w:sz w:val="28"/>
          <w:szCs w:val="28"/>
        </w:rPr>
        <w:t>принсипы</w:t>
      </w:r>
      <w:proofErr w:type="spellEnd"/>
      <w:r w:rsidRPr="00AC734A">
        <w:rPr>
          <w:rFonts w:ascii="Times New Roman" w:hAnsi="Times New Roman"/>
          <w:sz w:val="28"/>
          <w:szCs w:val="28"/>
        </w:rPr>
        <w:t>» брата, не</w:t>
      </w:r>
      <w:r>
        <w:rPr>
          <w:rFonts w:ascii="Times New Roman" w:hAnsi="Times New Roman"/>
          <w:sz w:val="28"/>
          <w:szCs w:val="28"/>
        </w:rPr>
        <w:t xml:space="preserve"> </w:t>
      </w:r>
      <w:r w:rsidRPr="00AC734A">
        <w:rPr>
          <w:rFonts w:ascii="Times New Roman" w:hAnsi="Times New Roman"/>
          <w:sz w:val="28"/>
          <w:szCs w:val="28"/>
        </w:rPr>
        <w:t>торопился жениться</w:t>
      </w:r>
      <w:r>
        <w:rPr>
          <w:rFonts w:ascii="Times New Roman" w:hAnsi="Times New Roman"/>
          <w:sz w:val="28"/>
          <w:szCs w:val="28"/>
        </w:rPr>
        <w:t xml:space="preserve"> </w:t>
      </w:r>
      <w:r w:rsidRPr="00AC734A">
        <w:rPr>
          <w:rFonts w:ascii="Times New Roman" w:hAnsi="Times New Roman"/>
          <w:sz w:val="28"/>
          <w:szCs w:val="28"/>
        </w:rPr>
        <w:t>на ней, но построил жизнь так, что и она, и Митя</w:t>
      </w:r>
      <w:r>
        <w:rPr>
          <w:rFonts w:ascii="Times New Roman" w:hAnsi="Times New Roman"/>
          <w:sz w:val="28"/>
          <w:szCs w:val="28"/>
        </w:rPr>
        <w:t xml:space="preserve"> </w:t>
      </w:r>
      <w:r w:rsidRPr="00AC734A">
        <w:rPr>
          <w:rFonts w:ascii="Times New Roman" w:hAnsi="Times New Roman"/>
          <w:sz w:val="28"/>
          <w:szCs w:val="28"/>
        </w:rPr>
        <w:t>чувствовали неустанную заботу любящего мужа и отца. Вступит в законный брак он</w:t>
      </w:r>
      <w:r>
        <w:rPr>
          <w:rFonts w:ascii="Times New Roman" w:hAnsi="Times New Roman"/>
          <w:sz w:val="28"/>
          <w:szCs w:val="28"/>
        </w:rPr>
        <w:t xml:space="preserve"> </w:t>
      </w:r>
      <w:r w:rsidRPr="00AC734A">
        <w:rPr>
          <w:rFonts w:ascii="Times New Roman" w:hAnsi="Times New Roman"/>
          <w:sz w:val="28"/>
          <w:szCs w:val="28"/>
        </w:rPr>
        <w:t>только тогда, когда поймет, что Павла Петровича это не оскорбит.</w:t>
      </w:r>
    </w:p>
    <w:p w:rsidR="00E316F3" w:rsidRPr="00AC734A" w:rsidRDefault="00E316F3" w:rsidP="00E316F3">
      <w:pPr>
        <w:spacing w:after="0"/>
        <w:ind w:firstLine="709"/>
        <w:jc w:val="both"/>
        <w:rPr>
          <w:rFonts w:ascii="Times New Roman" w:hAnsi="Times New Roman"/>
          <w:sz w:val="28"/>
          <w:szCs w:val="28"/>
        </w:rPr>
      </w:pPr>
      <w:r w:rsidRPr="00AC734A">
        <w:rPr>
          <w:rFonts w:ascii="Times New Roman" w:hAnsi="Times New Roman"/>
          <w:sz w:val="28"/>
          <w:szCs w:val="28"/>
        </w:rPr>
        <w:t xml:space="preserve">О любви материнской пишет </w:t>
      </w:r>
      <w:r w:rsidRPr="005777F6">
        <w:rPr>
          <w:rFonts w:ascii="Times New Roman" w:hAnsi="Times New Roman"/>
          <w:i/>
          <w:sz w:val="28"/>
          <w:szCs w:val="28"/>
        </w:rPr>
        <w:t>Л.Н. Толстой</w:t>
      </w:r>
      <w:r w:rsidRPr="00AC734A">
        <w:rPr>
          <w:rFonts w:ascii="Times New Roman" w:hAnsi="Times New Roman"/>
          <w:sz w:val="28"/>
          <w:szCs w:val="28"/>
        </w:rPr>
        <w:t xml:space="preserve"> в романе </w:t>
      </w:r>
      <w:r w:rsidRPr="005777F6">
        <w:rPr>
          <w:rFonts w:ascii="Times New Roman" w:hAnsi="Times New Roman"/>
          <w:i/>
          <w:sz w:val="28"/>
          <w:szCs w:val="28"/>
        </w:rPr>
        <w:t>«Война и мир».</w:t>
      </w:r>
      <w:r w:rsidRPr="00AC734A">
        <w:rPr>
          <w:rFonts w:ascii="Times New Roman" w:hAnsi="Times New Roman"/>
          <w:b/>
          <w:sz w:val="28"/>
          <w:szCs w:val="28"/>
        </w:rPr>
        <w:t xml:space="preserve"> </w:t>
      </w:r>
      <w:proofErr w:type="gramStart"/>
      <w:r w:rsidRPr="00AC734A">
        <w:rPr>
          <w:rFonts w:ascii="Times New Roman" w:hAnsi="Times New Roman"/>
          <w:sz w:val="28"/>
          <w:szCs w:val="28"/>
        </w:rPr>
        <w:t>Бездетны</w:t>
      </w:r>
      <w:proofErr w:type="gramEnd"/>
      <w:r>
        <w:rPr>
          <w:rFonts w:ascii="Times New Roman" w:hAnsi="Times New Roman"/>
          <w:sz w:val="28"/>
          <w:szCs w:val="28"/>
        </w:rPr>
        <w:t xml:space="preserve"> </w:t>
      </w:r>
      <w:proofErr w:type="spellStart"/>
      <w:r w:rsidRPr="00AC734A">
        <w:rPr>
          <w:rFonts w:ascii="Times New Roman" w:hAnsi="Times New Roman"/>
          <w:sz w:val="28"/>
          <w:szCs w:val="28"/>
        </w:rPr>
        <w:t>Элен</w:t>
      </w:r>
      <w:proofErr w:type="spellEnd"/>
      <w:r w:rsidRPr="00AC734A">
        <w:rPr>
          <w:rFonts w:ascii="Times New Roman" w:hAnsi="Times New Roman"/>
          <w:sz w:val="28"/>
          <w:szCs w:val="28"/>
        </w:rPr>
        <w:t xml:space="preserve"> и фрейлина </w:t>
      </w:r>
      <w:proofErr w:type="spellStart"/>
      <w:r w:rsidRPr="00AC734A">
        <w:rPr>
          <w:rFonts w:ascii="Times New Roman" w:hAnsi="Times New Roman"/>
          <w:sz w:val="28"/>
          <w:szCs w:val="28"/>
        </w:rPr>
        <w:t>Шерер</w:t>
      </w:r>
      <w:proofErr w:type="spellEnd"/>
      <w:r w:rsidRPr="00AC734A">
        <w:rPr>
          <w:rFonts w:ascii="Times New Roman" w:hAnsi="Times New Roman"/>
          <w:sz w:val="28"/>
          <w:szCs w:val="28"/>
        </w:rPr>
        <w:t xml:space="preserve">. Абсолютный эгоизм лишает их возможности материнства. Они не способны любить. Толстой усматривает в этом не только результат их безнадежной духовной испорченности, но и разумный ход природы, лишающий их женского, материнского естества. </w:t>
      </w:r>
    </w:p>
    <w:p w:rsidR="00E316F3" w:rsidRPr="00AC734A" w:rsidRDefault="00E316F3" w:rsidP="00E316F3">
      <w:pPr>
        <w:spacing w:after="0"/>
        <w:ind w:firstLine="709"/>
        <w:jc w:val="both"/>
        <w:rPr>
          <w:rFonts w:ascii="Times New Roman" w:hAnsi="Times New Roman"/>
          <w:sz w:val="28"/>
          <w:szCs w:val="28"/>
        </w:rPr>
      </w:pPr>
      <w:r w:rsidRPr="00AC734A">
        <w:rPr>
          <w:rFonts w:ascii="Times New Roman" w:hAnsi="Times New Roman"/>
          <w:sz w:val="28"/>
          <w:szCs w:val="28"/>
        </w:rPr>
        <w:t xml:space="preserve">Материнская любовь свята – </w:t>
      </w:r>
      <w:proofErr w:type="gramStart"/>
      <w:r w:rsidRPr="00AC734A">
        <w:rPr>
          <w:rFonts w:ascii="Times New Roman" w:hAnsi="Times New Roman"/>
          <w:sz w:val="28"/>
          <w:szCs w:val="28"/>
        </w:rPr>
        <w:t>это</w:t>
      </w:r>
      <w:proofErr w:type="gramEnd"/>
      <w:r w:rsidRPr="00AC734A">
        <w:rPr>
          <w:rFonts w:ascii="Times New Roman" w:hAnsi="Times New Roman"/>
          <w:sz w:val="28"/>
          <w:szCs w:val="28"/>
        </w:rPr>
        <w:t xml:space="preserve"> несомненно для Толстого. Но он резко отделяет любовь матери, растящей и воспитывающей Человека, от слепой, животной любви самки к своему детенышу. И в чувствах старой графини Ростовой, обращает на внимание писатель,</w:t>
      </w:r>
      <w:r>
        <w:rPr>
          <w:rFonts w:ascii="Times New Roman" w:hAnsi="Times New Roman"/>
          <w:sz w:val="28"/>
          <w:szCs w:val="28"/>
        </w:rPr>
        <w:t xml:space="preserve"> </w:t>
      </w:r>
      <w:r w:rsidRPr="00AC734A">
        <w:rPr>
          <w:rFonts w:ascii="Times New Roman" w:hAnsi="Times New Roman"/>
          <w:sz w:val="28"/>
          <w:szCs w:val="28"/>
        </w:rPr>
        <w:t xml:space="preserve">слепое обожание </w:t>
      </w:r>
      <w:r w:rsidRPr="00AC734A">
        <w:rPr>
          <w:rFonts w:ascii="Times New Roman" w:hAnsi="Times New Roman"/>
          <w:i/>
          <w:sz w:val="28"/>
          <w:szCs w:val="28"/>
        </w:rPr>
        <w:t>своего</w:t>
      </w:r>
      <w:r>
        <w:rPr>
          <w:rFonts w:ascii="Times New Roman" w:hAnsi="Times New Roman"/>
          <w:i/>
          <w:sz w:val="28"/>
          <w:szCs w:val="28"/>
        </w:rPr>
        <w:t xml:space="preserve"> </w:t>
      </w:r>
      <w:r w:rsidRPr="00AC734A">
        <w:rPr>
          <w:rFonts w:ascii="Times New Roman" w:hAnsi="Times New Roman"/>
          <w:i/>
          <w:sz w:val="28"/>
          <w:szCs w:val="28"/>
        </w:rPr>
        <w:t xml:space="preserve">ребенка </w:t>
      </w:r>
      <w:r w:rsidRPr="00AC734A">
        <w:rPr>
          <w:rFonts w:ascii="Times New Roman" w:hAnsi="Times New Roman"/>
          <w:sz w:val="28"/>
          <w:szCs w:val="28"/>
        </w:rPr>
        <w:t>доминирует. Можно ли, думая о материальном благополучии («история с подводами»), не задумываться, какой страшный урок бесчеловечности получают её дети?! Старый князь Болконский, бесконечно любя своего сына, предпочитает видеть его скорее мертвым, нежели замаравшим честь рода.</w:t>
      </w:r>
    </w:p>
    <w:p w:rsidR="00E316F3" w:rsidRPr="00AC734A" w:rsidRDefault="00E316F3" w:rsidP="00E316F3">
      <w:pPr>
        <w:shd w:val="clear" w:color="auto" w:fill="FFFFFF"/>
        <w:spacing w:after="0"/>
        <w:ind w:firstLine="709"/>
        <w:jc w:val="both"/>
        <w:rPr>
          <w:rFonts w:ascii="Times New Roman" w:hAnsi="Times New Roman"/>
          <w:sz w:val="28"/>
          <w:szCs w:val="28"/>
        </w:rPr>
      </w:pPr>
    </w:p>
    <w:p w:rsidR="00E316F3" w:rsidRDefault="00E316F3" w:rsidP="00E316F3">
      <w:pPr>
        <w:spacing w:after="0"/>
        <w:ind w:firstLine="709"/>
        <w:jc w:val="center"/>
        <w:rPr>
          <w:rFonts w:ascii="Times New Roman" w:hAnsi="Times New Roman"/>
          <w:b/>
          <w:sz w:val="28"/>
          <w:szCs w:val="28"/>
        </w:rPr>
      </w:pPr>
      <w:r w:rsidRPr="00AC734A">
        <w:rPr>
          <w:rFonts w:ascii="Times New Roman" w:hAnsi="Times New Roman"/>
          <w:b/>
          <w:sz w:val="28"/>
          <w:szCs w:val="28"/>
        </w:rPr>
        <w:t>Любовь к миру</w:t>
      </w:r>
    </w:p>
    <w:p w:rsidR="00E316F3" w:rsidRPr="00AC734A" w:rsidRDefault="00E316F3" w:rsidP="00E316F3">
      <w:pPr>
        <w:spacing w:after="0"/>
        <w:ind w:firstLine="709"/>
        <w:jc w:val="center"/>
        <w:rPr>
          <w:rFonts w:ascii="Times New Roman" w:hAnsi="Times New Roman"/>
          <w:b/>
          <w:sz w:val="28"/>
          <w:szCs w:val="28"/>
        </w:rPr>
      </w:pPr>
    </w:p>
    <w:p w:rsidR="00E316F3" w:rsidRPr="00AC734A" w:rsidRDefault="00E316F3" w:rsidP="00E316F3">
      <w:pPr>
        <w:pStyle w:val="a3"/>
        <w:shd w:val="clear" w:color="auto" w:fill="FFFFFF"/>
        <w:spacing w:before="0" w:beforeAutospacing="0" w:after="0" w:afterAutospacing="0" w:line="276" w:lineRule="auto"/>
        <w:ind w:firstLine="709"/>
        <w:jc w:val="both"/>
        <w:rPr>
          <w:sz w:val="28"/>
          <w:szCs w:val="28"/>
        </w:rPr>
      </w:pPr>
      <w:r w:rsidRPr="00AC734A">
        <w:rPr>
          <w:sz w:val="28"/>
          <w:szCs w:val="28"/>
        </w:rPr>
        <w:t xml:space="preserve">О любви человека к миру, пробуждающей самые сильные чувства, удесятеряющей силы, написано много произведений отечественной и мировой литературы. Они разноплановы по тематике, проблематике, принадлежат к разным литературным </w:t>
      </w:r>
      <w:r w:rsidRPr="00AC734A">
        <w:rPr>
          <w:sz w:val="28"/>
          <w:szCs w:val="28"/>
        </w:rPr>
        <w:lastRenderedPageBreak/>
        <w:t>направлениям и написаны в разные периоды, но объединяет их одна мысль: любовь к жизни делает человека человеком, придает сил, уверенности в себе.</w:t>
      </w:r>
    </w:p>
    <w:p w:rsidR="00E316F3" w:rsidRPr="00AC734A" w:rsidRDefault="00E316F3" w:rsidP="00E316F3">
      <w:pPr>
        <w:pStyle w:val="a3"/>
        <w:shd w:val="clear" w:color="auto" w:fill="FFFFFF"/>
        <w:spacing w:before="0" w:beforeAutospacing="0" w:after="0" w:afterAutospacing="0" w:line="276" w:lineRule="auto"/>
        <w:ind w:firstLine="709"/>
        <w:jc w:val="both"/>
        <w:rPr>
          <w:sz w:val="28"/>
          <w:szCs w:val="28"/>
        </w:rPr>
      </w:pPr>
      <w:r w:rsidRPr="005777F6">
        <w:rPr>
          <w:i/>
          <w:sz w:val="28"/>
          <w:szCs w:val="28"/>
        </w:rPr>
        <w:t>"Последний бой майора Пугачева" - смелое и сильное повествование (сборник В. Шаламова "Колымские рассказы")</w:t>
      </w:r>
      <w:r w:rsidRPr="00AC734A">
        <w:rPr>
          <w:sz w:val="28"/>
          <w:szCs w:val="28"/>
        </w:rPr>
        <w:t xml:space="preserve"> о высшем проявлении человеческого духа, человеческого "я, о любви к жизни, пусть даже и ценой её</w:t>
      </w:r>
      <w:r>
        <w:rPr>
          <w:sz w:val="28"/>
          <w:szCs w:val="28"/>
        </w:rPr>
        <w:t xml:space="preserve"> </w:t>
      </w:r>
      <w:r w:rsidRPr="00AC734A">
        <w:rPr>
          <w:sz w:val="28"/>
          <w:szCs w:val="28"/>
        </w:rPr>
        <w:t>потери.</w:t>
      </w:r>
    </w:p>
    <w:p w:rsidR="00E316F3" w:rsidRPr="00AC734A" w:rsidRDefault="00E316F3" w:rsidP="00E316F3">
      <w:pPr>
        <w:pStyle w:val="a3"/>
        <w:shd w:val="clear" w:color="auto" w:fill="FFFFFF"/>
        <w:spacing w:before="0" w:beforeAutospacing="0" w:after="0" w:afterAutospacing="0" w:line="276" w:lineRule="auto"/>
        <w:ind w:firstLine="709"/>
        <w:jc w:val="both"/>
        <w:rPr>
          <w:sz w:val="28"/>
          <w:szCs w:val="28"/>
        </w:rPr>
      </w:pPr>
      <w:r w:rsidRPr="005777F6">
        <w:rPr>
          <w:i/>
          <w:sz w:val="28"/>
          <w:szCs w:val="28"/>
        </w:rPr>
        <w:t>Э.Хемингуэй</w:t>
      </w:r>
      <w:r w:rsidRPr="00AC734A">
        <w:rPr>
          <w:sz w:val="28"/>
          <w:szCs w:val="28"/>
        </w:rPr>
        <w:t xml:space="preserve"> в повести </w:t>
      </w:r>
      <w:r w:rsidRPr="005777F6">
        <w:rPr>
          <w:i/>
          <w:sz w:val="28"/>
          <w:szCs w:val="28"/>
        </w:rPr>
        <w:t>«Старик и море»</w:t>
      </w:r>
      <w:r w:rsidRPr="00AC734A">
        <w:rPr>
          <w:sz w:val="28"/>
          <w:szCs w:val="28"/>
        </w:rPr>
        <w:t xml:space="preserve"> р</w:t>
      </w:r>
      <w:r>
        <w:rPr>
          <w:sz w:val="28"/>
          <w:szCs w:val="28"/>
        </w:rPr>
        <w:t>аскрывает силу характера героя</w:t>
      </w:r>
      <w:r w:rsidRPr="00AC734A">
        <w:rPr>
          <w:sz w:val="28"/>
          <w:szCs w:val="28"/>
        </w:rPr>
        <w:t>.</w:t>
      </w:r>
      <w:r w:rsidRPr="00AC734A">
        <w:rPr>
          <w:rStyle w:val="a8"/>
          <w:sz w:val="28"/>
          <w:szCs w:val="28"/>
        </w:rPr>
        <w:t xml:space="preserve"> </w:t>
      </w:r>
      <w:r>
        <w:rPr>
          <w:sz w:val="28"/>
          <w:szCs w:val="28"/>
        </w:rPr>
        <w:t>Он</w:t>
      </w:r>
      <w:r w:rsidRPr="00AC734A">
        <w:rPr>
          <w:sz w:val="28"/>
          <w:szCs w:val="28"/>
        </w:rPr>
        <w:t xml:space="preserve"> не отчаивается, не сдается, и, несмотря на усталость и изнеможени</w:t>
      </w:r>
      <w:r>
        <w:rPr>
          <w:sz w:val="28"/>
          <w:szCs w:val="28"/>
        </w:rPr>
        <w:t>е, продолжает бороться, защищая</w:t>
      </w:r>
      <w:r w:rsidRPr="00AC734A">
        <w:rPr>
          <w:sz w:val="28"/>
          <w:szCs w:val="28"/>
        </w:rPr>
        <w:t xml:space="preserve"> то, что он добыл таким большим трудом: «Человека можно уничтожить, но его нельзя победить».</w:t>
      </w:r>
    </w:p>
    <w:p w:rsidR="00E316F3" w:rsidRPr="00AC734A" w:rsidRDefault="00E316F3" w:rsidP="00E316F3">
      <w:pPr>
        <w:spacing w:after="0"/>
        <w:ind w:firstLine="709"/>
        <w:jc w:val="both"/>
        <w:rPr>
          <w:rFonts w:ascii="Times New Roman" w:hAnsi="Times New Roman"/>
          <w:sz w:val="28"/>
          <w:szCs w:val="28"/>
        </w:rPr>
      </w:pPr>
      <w:r w:rsidRPr="00AC734A">
        <w:rPr>
          <w:rFonts w:ascii="Times New Roman" w:hAnsi="Times New Roman"/>
          <w:sz w:val="28"/>
          <w:szCs w:val="28"/>
        </w:rPr>
        <w:t xml:space="preserve">Тему </w:t>
      </w:r>
      <w:r w:rsidRPr="005777F6">
        <w:rPr>
          <w:rFonts w:ascii="Times New Roman" w:hAnsi="Times New Roman"/>
          <w:i/>
          <w:sz w:val="28"/>
          <w:szCs w:val="28"/>
        </w:rPr>
        <w:t>любви к своему делу, профессии</w:t>
      </w:r>
      <w:r w:rsidRPr="00AC734A">
        <w:rPr>
          <w:rFonts w:ascii="Times New Roman" w:hAnsi="Times New Roman"/>
          <w:sz w:val="28"/>
          <w:szCs w:val="28"/>
        </w:rPr>
        <w:t xml:space="preserve"> поможет раскрыть обращение к рассказу </w:t>
      </w:r>
      <w:r w:rsidRPr="005777F6">
        <w:rPr>
          <w:rFonts w:ascii="Times New Roman" w:hAnsi="Times New Roman"/>
          <w:bCs/>
          <w:i/>
          <w:sz w:val="28"/>
          <w:szCs w:val="28"/>
        </w:rPr>
        <w:t>М. Горького «</w:t>
      </w:r>
      <w:proofErr w:type="spellStart"/>
      <w:r w:rsidRPr="005777F6">
        <w:rPr>
          <w:rFonts w:ascii="Times New Roman" w:hAnsi="Times New Roman"/>
          <w:bCs/>
          <w:i/>
          <w:sz w:val="28"/>
          <w:szCs w:val="28"/>
        </w:rPr>
        <w:t>Симплонский</w:t>
      </w:r>
      <w:proofErr w:type="spellEnd"/>
      <w:r w:rsidRPr="005777F6">
        <w:rPr>
          <w:rFonts w:ascii="Times New Roman" w:hAnsi="Times New Roman"/>
          <w:bCs/>
          <w:i/>
          <w:sz w:val="28"/>
          <w:szCs w:val="28"/>
        </w:rPr>
        <w:t xml:space="preserve"> туннель».</w:t>
      </w:r>
      <w:r w:rsidRPr="00AC734A">
        <w:rPr>
          <w:rFonts w:ascii="Times New Roman" w:hAnsi="Times New Roman"/>
          <w:sz w:val="28"/>
          <w:szCs w:val="28"/>
        </w:rPr>
        <w:t xml:space="preserve"> Его </w:t>
      </w:r>
      <w:r w:rsidRPr="005777F6">
        <w:rPr>
          <w:rFonts w:ascii="Times New Roman" w:hAnsi="Times New Roman"/>
          <w:bCs/>
          <w:i/>
          <w:sz w:val="28"/>
          <w:szCs w:val="28"/>
        </w:rPr>
        <w:t>«Сказки об Италии»</w:t>
      </w:r>
      <w:r>
        <w:rPr>
          <w:rFonts w:ascii="Times New Roman" w:hAnsi="Times New Roman"/>
          <w:sz w:val="28"/>
          <w:szCs w:val="28"/>
        </w:rPr>
        <w:t xml:space="preserve"> </w:t>
      </w:r>
      <w:r w:rsidRPr="00AC734A">
        <w:rPr>
          <w:rFonts w:ascii="Times New Roman" w:hAnsi="Times New Roman"/>
          <w:sz w:val="28"/>
          <w:szCs w:val="28"/>
        </w:rPr>
        <w:t xml:space="preserve">могут быть использованы достаточно широко и разнопланово. </w:t>
      </w:r>
      <w:r w:rsidRPr="000A44E1">
        <w:rPr>
          <w:rStyle w:val="a8"/>
          <w:rFonts w:ascii="Times New Roman" w:hAnsi="Times New Roman"/>
          <w:b w:val="0"/>
          <w:sz w:val="28"/>
          <w:szCs w:val="28"/>
        </w:rPr>
        <w:t>В них</w:t>
      </w:r>
      <w:r w:rsidRPr="000A44E1">
        <w:rPr>
          <w:rFonts w:ascii="Times New Roman" w:hAnsi="Times New Roman"/>
          <w:sz w:val="28"/>
          <w:szCs w:val="28"/>
        </w:rPr>
        <w:t xml:space="preserve"> на переднем плане — люди труда. </w:t>
      </w:r>
      <w:r w:rsidRPr="000A44E1">
        <w:rPr>
          <w:rFonts w:ascii="Times New Roman" w:hAnsi="Times New Roman"/>
          <w:sz w:val="28"/>
          <w:szCs w:val="28"/>
          <w:shd w:val="clear" w:color="auto" w:fill="FFFFFF"/>
        </w:rPr>
        <w:t>Максим Горький доказывает нам, чт</w:t>
      </w:r>
      <w:r w:rsidRPr="00AC734A">
        <w:rPr>
          <w:rFonts w:ascii="Times New Roman" w:hAnsi="Times New Roman"/>
          <w:sz w:val="28"/>
          <w:szCs w:val="28"/>
          <w:shd w:val="clear" w:color="auto" w:fill="FFFFFF"/>
        </w:rPr>
        <w:t>о человеческое стремление и желание, умноженное на трудолюбие, может принести потрясающие плоды! Он преклоняется перед человеком – тружеником, который любит свой труд, который своими руками разрушил каменный стены горы, доказав всему миру могущество маленького простого человека.</w:t>
      </w:r>
    </w:p>
    <w:p w:rsidR="00E316F3" w:rsidRPr="00AC734A" w:rsidRDefault="00E316F3" w:rsidP="00E316F3">
      <w:pPr>
        <w:spacing w:after="0"/>
        <w:ind w:firstLine="709"/>
        <w:jc w:val="both"/>
        <w:rPr>
          <w:rFonts w:ascii="Times New Roman" w:hAnsi="Times New Roman"/>
          <w:sz w:val="28"/>
          <w:szCs w:val="28"/>
        </w:rPr>
      </w:pPr>
      <w:r>
        <w:rPr>
          <w:rFonts w:ascii="Times New Roman" w:hAnsi="Times New Roman"/>
          <w:sz w:val="28"/>
          <w:szCs w:val="28"/>
        </w:rPr>
        <w:t>Кому-то покажется интересным</w:t>
      </w:r>
      <w:r w:rsidRPr="00AC734A">
        <w:rPr>
          <w:rFonts w:ascii="Times New Roman" w:hAnsi="Times New Roman"/>
          <w:sz w:val="28"/>
          <w:szCs w:val="28"/>
        </w:rPr>
        <w:t xml:space="preserve"> обращение к произведениям современных писателей. Это не возбраняется. Главное, чтобы выпускник понимал и хорошо помнил прочитанное самостоятельно произведение. </w:t>
      </w:r>
    </w:p>
    <w:p w:rsidR="00E316F3" w:rsidRDefault="00E316F3" w:rsidP="00E316F3">
      <w:pPr>
        <w:spacing w:after="0"/>
        <w:ind w:firstLine="708"/>
        <w:jc w:val="center"/>
        <w:rPr>
          <w:rFonts w:ascii="Times New Roman" w:hAnsi="Times New Roman"/>
          <w:b/>
          <w:sz w:val="28"/>
          <w:szCs w:val="28"/>
        </w:rPr>
      </w:pPr>
    </w:p>
    <w:p w:rsidR="00E316F3" w:rsidRPr="00AA7DCF" w:rsidRDefault="005777F6" w:rsidP="00865745">
      <w:pPr>
        <w:spacing w:after="0"/>
        <w:jc w:val="center"/>
        <w:rPr>
          <w:rFonts w:ascii="Times New Roman" w:hAnsi="Times New Roman"/>
          <w:b/>
          <w:sz w:val="28"/>
          <w:szCs w:val="28"/>
        </w:rPr>
      </w:pPr>
      <w:r>
        <w:rPr>
          <w:rFonts w:ascii="Times New Roman" w:hAnsi="Times New Roman"/>
          <w:b/>
          <w:sz w:val="28"/>
          <w:szCs w:val="28"/>
        </w:rPr>
        <w:t xml:space="preserve">НАПРАВЛЕНИЕ </w:t>
      </w:r>
      <w:r w:rsidRPr="00AA7DCF">
        <w:rPr>
          <w:rFonts w:ascii="Times New Roman" w:hAnsi="Times New Roman"/>
          <w:b/>
          <w:sz w:val="28"/>
          <w:szCs w:val="28"/>
        </w:rPr>
        <w:t>«ПУТЬ»</w:t>
      </w:r>
    </w:p>
    <w:p w:rsidR="00E316F3" w:rsidRPr="00AA7DCF" w:rsidRDefault="00E316F3" w:rsidP="00E316F3">
      <w:pPr>
        <w:spacing w:after="0"/>
        <w:ind w:firstLine="708"/>
        <w:jc w:val="center"/>
        <w:rPr>
          <w:rFonts w:ascii="Times New Roman" w:hAnsi="Times New Roman"/>
          <w:b/>
          <w:sz w:val="28"/>
          <w:szCs w:val="28"/>
        </w:rPr>
      </w:pPr>
    </w:p>
    <w:p w:rsidR="00E316F3" w:rsidRPr="00AA7DCF" w:rsidRDefault="00E316F3" w:rsidP="00E316F3">
      <w:pPr>
        <w:spacing w:after="0"/>
        <w:jc w:val="both"/>
        <w:rPr>
          <w:rFonts w:ascii="Times New Roman" w:eastAsia="Times New Roman" w:hAnsi="Times New Roman"/>
          <w:b/>
          <w:bCs/>
          <w:i/>
          <w:sz w:val="28"/>
          <w:szCs w:val="28"/>
          <w:u w:val="single"/>
          <w:lang w:eastAsia="ru-RU"/>
        </w:rPr>
      </w:pPr>
      <w:r>
        <w:rPr>
          <w:rFonts w:ascii="Times New Roman" w:eastAsia="Times New Roman" w:hAnsi="Times New Roman"/>
          <w:b/>
          <w:bCs/>
          <w:i/>
          <w:sz w:val="28"/>
          <w:szCs w:val="28"/>
          <w:u w:val="single"/>
          <w:lang w:eastAsia="ru-RU"/>
        </w:rPr>
        <w:t>К</w:t>
      </w:r>
      <w:r w:rsidRPr="00AA7DCF">
        <w:rPr>
          <w:rFonts w:ascii="Times New Roman" w:eastAsia="Times New Roman" w:hAnsi="Times New Roman"/>
          <w:b/>
          <w:bCs/>
          <w:i/>
          <w:sz w:val="28"/>
          <w:szCs w:val="28"/>
          <w:u w:val="single"/>
          <w:lang w:eastAsia="ru-RU"/>
        </w:rPr>
        <w:t>омментарий</w:t>
      </w:r>
      <w:r>
        <w:rPr>
          <w:rFonts w:ascii="Times New Roman" w:eastAsia="Times New Roman" w:hAnsi="Times New Roman"/>
          <w:b/>
          <w:bCs/>
          <w:i/>
          <w:sz w:val="28"/>
          <w:szCs w:val="28"/>
          <w:u w:val="single"/>
          <w:lang w:eastAsia="ru-RU"/>
        </w:rPr>
        <w:t xml:space="preserve"> от ФИПИ</w:t>
      </w:r>
      <w:r w:rsidRPr="00AA7DCF">
        <w:rPr>
          <w:rFonts w:ascii="Times New Roman" w:eastAsia="Times New Roman" w:hAnsi="Times New Roman"/>
          <w:b/>
          <w:bCs/>
          <w:i/>
          <w:sz w:val="28"/>
          <w:szCs w:val="28"/>
          <w:u w:val="single"/>
          <w:lang w:eastAsia="ru-RU"/>
        </w:rPr>
        <w:t>:</w:t>
      </w:r>
    </w:p>
    <w:p w:rsidR="00E316F3" w:rsidRPr="00AA7DCF" w:rsidRDefault="00E316F3" w:rsidP="00E316F3">
      <w:pPr>
        <w:spacing w:after="0"/>
        <w:jc w:val="both"/>
        <w:rPr>
          <w:rFonts w:ascii="Times New Roman" w:eastAsia="Times New Roman" w:hAnsi="Times New Roman"/>
          <w:b/>
          <w:i/>
          <w:sz w:val="28"/>
          <w:szCs w:val="28"/>
          <w:lang w:eastAsia="ru-RU"/>
        </w:rPr>
      </w:pPr>
      <w:r w:rsidRPr="00AA7DCF">
        <w:rPr>
          <w:rFonts w:ascii="Times New Roman" w:eastAsia="Times New Roman" w:hAnsi="Times New Roman"/>
          <w:b/>
          <w:bCs/>
          <w:i/>
          <w:sz w:val="28"/>
          <w:szCs w:val="28"/>
          <w:lang w:eastAsia="ru-RU"/>
        </w:rPr>
        <w:t>«Путь»</w:t>
      </w:r>
      <w:r w:rsidRPr="00AA7DCF">
        <w:rPr>
          <w:rFonts w:ascii="Times New Roman" w:eastAsia="Times New Roman" w:hAnsi="Times New Roman"/>
          <w:b/>
          <w:i/>
          <w:sz w:val="28"/>
          <w:szCs w:val="28"/>
          <w:lang w:eastAsia="ru-RU"/>
        </w:rPr>
        <w:t> – направление актуализирует</w:t>
      </w:r>
      <w:r>
        <w:rPr>
          <w:rFonts w:ascii="Times New Roman" w:eastAsia="Times New Roman" w:hAnsi="Times New Roman"/>
          <w:b/>
          <w:i/>
          <w:sz w:val="28"/>
          <w:szCs w:val="28"/>
          <w:lang w:eastAsia="ru-RU"/>
        </w:rPr>
        <w:t xml:space="preserve"> </w:t>
      </w:r>
      <w:r w:rsidRPr="00AA7DCF">
        <w:rPr>
          <w:rFonts w:ascii="Times New Roman" w:eastAsia="Times New Roman" w:hAnsi="Times New Roman"/>
          <w:b/>
          <w:i/>
          <w:sz w:val="28"/>
          <w:szCs w:val="28"/>
          <w:lang w:eastAsia="ru-RU"/>
        </w:rPr>
        <w:t>конкретное и символическое значение понятия «путь», нацеливая на нравственное и философское его осмысление. Диапазон размышлений широк: от дорожных впечатлений к раздумьям о судьбе человека, образе его жизни, выборе цели и средств ее достижения.</w:t>
      </w:r>
    </w:p>
    <w:p w:rsidR="00E316F3" w:rsidRPr="00AA7DCF" w:rsidRDefault="00E316F3" w:rsidP="00E316F3">
      <w:pPr>
        <w:pStyle w:val="a3"/>
        <w:spacing w:before="0" w:beforeAutospacing="0" w:after="0" w:afterAutospacing="0" w:line="276" w:lineRule="auto"/>
        <w:ind w:firstLine="708"/>
        <w:jc w:val="both"/>
        <w:textAlignment w:val="baseline"/>
        <w:rPr>
          <w:sz w:val="28"/>
          <w:szCs w:val="28"/>
        </w:rPr>
      </w:pPr>
      <w:r w:rsidRPr="005777F6">
        <w:rPr>
          <w:i/>
          <w:sz w:val="28"/>
          <w:szCs w:val="28"/>
        </w:rPr>
        <w:t>Наталья Солженицына:</w:t>
      </w:r>
      <w:r w:rsidRPr="00AA7DCF">
        <w:rPr>
          <w:b/>
          <w:sz w:val="28"/>
          <w:szCs w:val="28"/>
        </w:rPr>
        <w:t xml:space="preserve"> «… </w:t>
      </w:r>
      <w:r w:rsidRPr="00AA7DCF">
        <w:rPr>
          <w:sz w:val="28"/>
          <w:szCs w:val="28"/>
        </w:rPr>
        <w:t xml:space="preserve">это можно понимать как путь жизни, или, уточняя, путь к успеху, путь к победе или путь </w:t>
      </w:r>
      <w:proofErr w:type="gramStart"/>
      <w:r w:rsidRPr="00AA7DCF">
        <w:rPr>
          <w:sz w:val="28"/>
          <w:szCs w:val="28"/>
        </w:rPr>
        <w:t>в</w:t>
      </w:r>
      <w:proofErr w:type="gramEnd"/>
      <w:r w:rsidRPr="00AA7DCF">
        <w:rPr>
          <w:sz w:val="28"/>
          <w:szCs w:val="28"/>
        </w:rPr>
        <w:t xml:space="preserve"> никуда. Разные пути ведут к разным точкам. Или это может быть поиск знания, путь духовного самосовершенствования</w:t>
      </w:r>
      <w:proofErr w:type="gramStart"/>
      <w:r w:rsidRPr="00AA7DCF">
        <w:rPr>
          <w:sz w:val="28"/>
          <w:szCs w:val="28"/>
        </w:rPr>
        <w:t>… К</w:t>
      </w:r>
      <w:proofErr w:type="gramEnd"/>
      <w:r w:rsidRPr="00AA7DCF">
        <w:rPr>
          <w:sz w:val="28"/>
          <w:szCs w:val="28"/>
        </w:rPr>
        <w:t>ак физически проделанный путь, странствие-путешествие. Паломничество. Это опять-таки сформулированное ключевое слово, которое можно разбросать невероятным веером».</w:t>
      </w:r>
    </w:p>
    <w:p w:rsidR="00E316F3" w:rsidRPr="0001798A" w:rsidRDefault="00E316F3" w:rsidP="00E316F3">
      <w:pPr>
        <w:spacing w:after="0"/>
        <w:jc w:val="both"/>
        <w:rPr>
          <w:rFonts w:ascii="Times New Roman" w:hAnsi="Times New Roman"/>
          <w:b/>
          <w:sz w:val="28"/>
          <w:szCs w:val="28"/>
        </w:rPr>
      </w:pPr>
      <w:r w:rsidRPr="0001798A">
        <w:rPr>
          <w:rFonts w:ascii="Times New Roman" w:hAnsi="Times New Roman"/>
          <w:b/>
          <w:sz w:val="28"/>
          <w:szCs w:val="28"/>
        </w:rPr>
        <w:tab/>
        <w:t>Методические рекомендации:</w:t>
      </w:r>
    </w:p>
    <w:p w:rsidR="00E316F3" w:rsidRDefault="00E316F3" w:rsidP="00E316F3">
      <w:pPr>
        <w:spacing w:after="0"/>
        <w:jc w:val="both"/>
        <w:rPr>
          <w:rFonts w:ascii="Times New Roman" w:hAnsi="Times New Roman"/>
          <w:sz w:val="28"/>
          <w:szCs w:val="28"/>
        </w:rPr>
      </w:pPr>
      <w:r>
        <w:rPr>
          <w:rFonts w:ascii="Times New Roman" w:hAnsi="Times New Roman"/>
          <w:sz w:val="28"/>
          <w:szCs w:val="28"/>
        </w:rPr>
        <w:t xml:space="preserve">Итак, ключевое понятие «путь» можно раскрыть через несколько аспектов: </w:t>
      </w:r>
    </w:p>
    <w:p w:rsidR="00E316F3" w:rsidRPr="005777F6" w:rsidRDefault="00E316F3" w:rsidP="00E316F3">
      <w:pPr>
        <w:pStyle w:val="a4"/>
        <w:numPr>
          <w:ilvl w:val="0"/>
          <w:numId w:val="5"/>
        </w:numPr>
        <w:spacing w:after="0"/>
        <w:jc w:val="both"/>
        <w:rPr>
          <w:rFonts w:ascii="Times New Roman" w:hAnsi="Times New Roman"/>
          <w:i/>
          <w:sz w:val="28"/>
          <w:szCs w:val="28"/>
        </w:rPr>
      </w:pPr>
      <w:r w:rsidRPr="005777F6">
        <w:rPr>
          <w:rFonts w:ascii="Times New Roman" w:hAnsi="Times New Roman"/>
          <w:i/>
          <w:sz w:val="28"/>
          <w:szCs w:val="28"/>
          <w:u w:val="single"/>
        </w:rPr>
        <w:t>путь как дорога, путешествие</w:t>
      </w:r>
      <w:r w:rsidRPr="005777F6">
        <w:rPr>
          <w:rFonts w:ascii="Times New Roman" w:hAnsi="Times New Roman"/>
          <w:i/>
          <w:sz w:val="28"/>
          <w:szCs w:val="28"/>
        </w:rPr>
        <w:t xml:space="preserve"> и связанный с этим мотив странничества;</w:t>
      </w:r>
    </w:p>
    <w:p w:rsidR="00E316F3" w:rsidRPr="005777F6" w:rsidRDefault="00E316F3" w:rsidP="00E316F3">
      <w:pPr>
        <w:pStyle w:val="a4"/>
        <w:numPr>
          <w:ilvl w:val="0"/>
          <w:numId w:val="5"/>
        </w:numPr>
        <w:spacing w:after="0"/>
        <w:jc w:val="both"/>
        <w:rPr>
          <w:rFonts w:ascii="Times New Roman" w:hAnsi="Times New Roman"/>
          <w:i/>
          <w:sz w:val="28"/>
          <w:szCs w:val="28"/>
          <w:u w:val="single"/>
        </w:rPr>
      </w:pPr>
      <w:r w:rsidRPr="005777F6">
        <w:rPr>
          <w:rFonts w:ascii="Times New Roman" w:hAnsi="Times New Roman"/>
          <w:i/>
          <w:sz w:val="28"/>
          <w:szCs w:val="28"/>
          <w:u w:val="single"/>
        </w:rPr>
        <w:t>жизненный путь, судьба человека и целой нации;</w:t>
      </w:r>
    </w:p>
    <w:p w:rsidR="00E316F3" w:rsidRPr="005777F6" w:rsidRDefault="00E316F3" w:rsidP="00E316F3">
      <w:pPr>
        <w:pStyle w:val="a4"/>
        <w:numPr>
          <w:ilvl w:val="0"/>
          <w:numId w:val="5"/>
        </w:numPr>
        <w:spacing w:after="0"/>
        <w:jc w:val="both"/>
        <w:rPr>
          <w:rFonts w:ascii="Times New Roman" w:hAnsi="Times New Roman"/>
          <w:i/>
          <w:sz w:val="28"/>
          <w:szCs w:val="28"/>
        </w:rPr>
      </w:pPr>
      <w:r w:rsidRPr="005777F6">
        <w:rPr>
          <w:rFonts w:ascii="Times New Roman" w:hAnsi="Times New Roman"/>
          <w:i/>
          <w:sz w:val="28"/>
          <w:szCs w:val="28"/>
          <w:u w:val="single"/>
        </w:rPr>
        <w:t xml:space="preserve">путь как движение души </w:t>
      </w:r>
      <w:r w:rsidRPr="005777F6">
        <w:rPr>
          <w:rFonts w:ascii="Times New Roman" w:hAnsi="Times New Roman"/>
          <w:i/>
          <w:sz w:val="28"/>
          <w:szCs w:val="28"/>
        </w:rPr>
        <w:t>(путь нравственный, духовный, путь как самопознание человека).</w:t>
      </w:r>
    </w:p>
    <w:p w:rsidR="00E316F3" w:rsidRPr="005777F6" w:rsidRDefault="00E316F3" w:rsidP="00E316F3">
      <w:pPr>
        <w:pStyle w:val="a3"/>
        <w:shd w:val="clear" w:color="auto" w:fill="FFFFFF"/>
        <w:spacing w:before="0" w:beforeAutospacing="0" w:after="0" w:afterAutospacing="0" w:line="276" w:lineRule="auto"/>
        <w:ind w:firstLine="708"/>
        <w:jc w:val="center"/>
        <w:rPr>
          <w:i/>
          <w:sz w:val="28"/>
          <w:szCs w:val="28"/>
          <w:u w:val="single"/>
        </w:rPr>
      </w:pPr>
      <w:r w:rsidRPr="005777F6">
        <w:rPr>
          <w:i/>
          <w:sz w:val="28"/>
          <w:szCs w:val="28"/>
          <w:u w:val="single"/>
        </w:rPr>
        <w:t>Путь – дорога</w:t>
      </w:r>
    </w:p>
    <w:p w:rsidR="00E316F3" w:rsidRPr="005777F6" w:rsidRDefault="00E316F3" w:rsidP="005777F6">
      <w:pPr>
        <w:pStyle w:val="a3"/>
        <w:shd w:val="clear" w:color="auto" w:fill="FFFFFF"/>
        <w:spacing w:before="0" w:beforeAutospacing="0" w:after="0" w:afterAutospacing="0" w:line="276" w:lineRule="auto"/>
        <w:ind w:firstLine="708"/>
        <w:jc w:val="both"/>
        <w:rPr>
          <w:sz w:val="28"/>
          <w:szCs w:val="28"/>
        </w:rPr>
      </w:pPr>
      <w:r w:rsidRPr="00313033">
        <w:rPr>
          <w:sz w:val="28"/>
          <w:szCs w:val="28"/>
        </w:rPr>
        <w:lastRenderedPageBreak/>
        <w:t>Мотив дороги</w:t>
      </w:r>
      <w:r>
        <w:rPr>
          <w:sz w:val="28"/>
          <w:szCs w:val="28"/>
        </w:rPr>
        <w:t xml:space="preserve"> </w:t>
      </w:r>
      <w:r w:rsidRPr="00313033">
        <w:rPr>
          <w:sz w:val="28"/>
          <w:szCs w:val="28"/>
        </w:rPr>
        <w:t>в творчестве русских писателей</w:t>
      </w:r>
      <w:r>
        <w:rPr>
          <w:sz w:val="28"/>
          <w:szCs w:val="28"/>
        </w:rPr>
        <w:t xml:space="preserve"> </w:t>
      </w:r>
      <w:r w:rsidRPr="00313033">
        <w:rPr>
          <w:sz w:val="28"/>
          <w:szCs w:val="28"/>
        </w:rPr>
        <w:t>XIX века подробно рассмотрен</w:t>
      </w:r>
      <w:r>
        <w:rPr>
          <w:sz w:val="28"/>
          <w:szCs w:val="28"/>
        </w:rPr>
        <w:t xml:space="preserve"> </w:t>
      </w:r>
      <w:r w:rsidRPr="00313033">
        <w:rPr>
          <w:sz w:val="28"/>
          <w:szCs w:val="28"/>
        </w:rPr>
        <w:t>в статье Л.В.</w:t>
      </w:r>
      <w:r>
        <w:rPr>
          <w:sz w:val="28"/>
          <w:szCs w:val="28"/>
        </w:rPr>
        <w:t xml:space="preserve"> </w:t>
      </w:r>
      <w:proofErr w:type="spellStart"/>
      <w:r w:rsidRPr="00313033">
        <w:rPr>
          <w:sz w:val="28"/>
          <w:szCs w:val="28"/>
        </w:rPr>
        <w:t>Торопчиной</w:t>
      </w:r>
      <w:proofErr w:type="spellEnd"/>
      <w:r w:rsidRPr="00313033">
        <w:rPr>
          <w:sz w:val="28"/>
          <w:szCs w:val="28"/>
        </w:rPr>
        <w:t xml:space="preserve">, </w:t>
      </w:r>
      <w:r w:rsidRPr="00313033">
        <w:rPr>
          <w:sz w:val="28"/>
          <w:szCs w:val="28"/>
          <w:shd w:val="clear" w:color="auto" w:fill="FFFFFF"/>
        </w:rPr>
        <w:t xml:space="preserve">учителя московской гимназии №1549, </w:t>
      </w:r>
      <w:r w:rsidRPr="00313033">
        <w:rPr>
          <w:sz w:val="28"/>
          <w:szCs w:val="28"/>
        </w:rPr>
        <w:t>заслуженного учителя России (газета «1 сентября</w:t>
      </w:r>
      <w:r>
        <w:rPr>
          <w:sz w:val="28"/>
          <w:szCs w:val="28"/>
        </w:rPr>
        <w:t>»</w:t>
      </w:r>
      <w:r w:rsidRPr="00313033">
        <w:rPr>
          <w:sz w:val="28"/>
          <w:szCs w:val="28"/>
        </w:rPr>
        <w:t xml:space="preserve">, </w:t>
      </w:r>
      <w:hyperlink r:id="rId8" w:history="1">
        <w:r w:rsidRPr="00313033">
          <w:rPr>
            <w:rStyle w:val="a5"/>
            <w:bCs/>
            <w:color w:val="auto"/>
            <w:sz w:val="28"/>
            <w:szCs w:val="28"/>
            <w:u w:val="none"/>
            <w:shd w:val="clear" w:color="auto" w:fill="FFFFFF"/>
          </w:rPr>
          <w:t> №6</w:t>
        </w:r>
        <w:r w:rsidRPr="00313033">
          <w:rPr>
            <w:rStyle w:val="a5"/>
            <w:color w:val="auto"/>
            <w:sz w:val="28"/>
            <w:szCs w:val="28"/>
            <w:u w:val="none"/>
            <w:shd w:val="clear" w:color="auto" w:fill="FFFFFF"/>
          </w:rPr>
          <w:t>/2007</w:t>
        </w:r>
      </w:hyperlink>
      <w:r>
        <w:rPr>
          <w:sz w:val="28"/>
          <w:szCs w:val="28"/>
        </w:rPr>
        <w:t xml:space="preserve">. </w:t>
      </w:r>
      <w:r w:rsidRPr="00313033">
        <w:rPr>
          <w:sz w:val="28"/>
          <w:szCs w:val="28"/>
        </w:rPr>
        <w:t xml:space="preserve">Рубрика «Я иду на урок» </w:t>
      </w:r>
      <w:proofErr w:type="gramStart"/>
      <w:r w:rsidRPr="00313033">
        <w:rPr>
          <w:sz w:val="28"/>
          <w:szCs w:val="28"/>
        </w:rPr>
        <w:t xml:space="preserve">( </w:t>
      </w:r>
      <w:proofErr w:type="gramEnd"/>
      <w:r w:rsidR="002731E3">
        <w:fldChar w:fldCharType="begin"/>
      </w:r>
      <w:r w:rsidR="00925044">
        <w:instrText>HYPERLINK "http://lit.1september.ru/article.php?ID=200700609)"</w:instrText>
      </w:r>
      <w:r w:rsidR="002731E3">
        <w:fldChar w:fldCharType="separate"/>
      </w:r>
      <w:r w:rsidRPr="00F666C4">
        <w:rPr>
          <w:rStyle w:val="a5"/>
          <w:sz w:val="28"/>
          <w:szCs w:val="28"/>
        </w:rPr>
        <w:t>http://lit.1september.ru/article.php?</w:t>
      </w:r>
      <w:proofErr w:type="gramStart"/>
      <w:r w:rsidRPr="00F666C4">
        <w:rPr>
          <w:rStyle w:val="a5"/>
          <w:sz w:val="28"/>
          <w:szCs w:val="28"/>
        </w:rPr>
        <w:t>ID=200700609</w:t>
      </w:r>
      <w:r w:rsidRPr="00F666C4">
        <w:rPr>
          <w:rStyle w:val="a5"/>
        </w:rPr>
        <w:t>)</w:t>
      </w:r>
      <w:r w:rsidR="002731E3">
        <w:fldChar w:fldCharType="end"/>
      </w:r>
      <w:r>
        <w:t xml:space="preserve">). </w:t>
      </w:r>
      <w:proofErr w:type="gramEnd"/>
    </w:p>
    <w:p w:rsidR="00E316F3" w:rsidRDefault="00E316F3" w:rsidP="00E316F3">
      <w:pPr>
        <w:pStyle w:val="a3"/>
        <w:shd w:val="clear" w:color="auto" w:fill="FFFFFF"/>
        <w:spacing w:before="0" w:beforeAutospacing="0" w:after="0" w:afterAutospacing="0" w:line="276" w:lineRule="auto"/>
        <w:ind w:firstLine="708"/>
        <w:jc w:val="both"/>
        <w:rPr>
          <w:sz w:val="28"/>
          <w:szCs w:val="28"/>
        </w:rPr>
      </w:pPr>
      <w:r w:rsidRPr="00313033">
        <w:rPr>
          <w:sz w:val="28"/>
          <w:szCs w:val="28"/>
        </w:rPr>
        <w:t>Тема пути в русской литературе раскрывается</w:t>
      </w:r>
      <w:r>
        <w:rPr>
          <w:sz w:val="28"/>
          <w:szCs w:val="28"/>
        </w:rPr>
        <w:t xml:space="preserve"> </w:t>
      </w:r>
      <w:r w:rsidRPr="00313033">
        <w:rPr>
          <w:sz w:val="28"/>
          <w:szCs w:val="28"/>
        </w:rPr>
        <w:t>и в книге Л.Я. Каменской для учащихся старших классов «</w:t>
      </w:r>
      <w:r>
        <w:rPr>
          <w:sz w:val="28"/>
          <w:szCs w:val="28"/>
        </w:rPr>
        <w:t>Ш</w:t>
      </w:r>
      <w:r w:rsidRPr="00313033">
        <w:rPr>
          <w:sz w:val="28"/>
          <w:szCs w:val="28"/>
        </w:rPr>
        <w:t>кольное сочинение по литературе» (М., «Просвещение», 1994)</w:t>
      </w:r>
      <w:r>
        <w:rPr>
          <w:sz w:val="28"/>
          <w:szCs w:val="28"/>
        </w:rPr>
        <w:t xml:space="preserve">. </w:t>
      </w:r>
      <w:proofErr w:type="gramStart"/>
      <w:r>
        <w:rPr>
          <w:sz w:val="28"/>
          <w:szCs w:val="28"/>
        </w:rPr>
        <w:t xml:space="preserve">Рассматривая «сквозные» темы («Дом, семья, гнездо, род», «Сны и их роль в художественной литературе», «Наполеон и </w:t>
      </w:r>
      <w:proofErr w:type="spellStart"/>
      <w:r>
        <w:rPr>
          <w:sz w:val="28"/>
          <w:szCs w:val="28"/>
        </w:rPr>
        <w:t>наполеонизм</w:t>
      </w:r>
      <w:proofErr w:type="spellEnd"/>
      <w:r>
        <w:rPr>
          <w:sz w:val="28"/>
          <w:szCs w:val="28"/>
        </w:rPr>
        <w:t xml:space="preserve">» и др.), автор отмечает, что тема пути, путешествия, странствия существовала еще в мифопоэтических и религиозных моделях мира, а также делает краткий экскурс в древнерусскую литературу, называя </w:t>
      </w:r>
      <w:r w:rsidRPr="005777F6">
        <w:rPr>
          <w:i/>
          <w:sz w:val="28"/>
          <w:szCs w:val="28"/>
        </w:rPr>
        <w:t>«Хождение игумена Даниила из Земли русской», «Хождение за три моря Афанасия Никитина».</w:t>
      </w:r>
      <w:proofErr w:type="gramEnd"/>
      <w:r>
        <w:rPr>
          <w:sz w:val="28"/>
          <w:szCs w:val="28"/>
        </w:rPr>
        <w:t xml:space="preserve"> Обращаясь к эпохе сентиментализма, литературовед называет </w:t>
      </w:r>
      <w:r w:rsidRPr="005777F6">
        <w:rPr>
          <w:i/>
          <w:sz w:val="28"/>
          <w:szCs w:val="28"/>
        </w:rPr>
        <w:t>«Письма русского путешественника» Н.М.Карамзина</w:t>
      </w:r>
      <w:r>
        <w:rPr>
          <w:sz w:val="28"/>
          <w:szCs w:val="28"/>
        </w:rPr>
        <w:t>, отмечая особую значимость переживаний путешественника по поводу увиденного («</w:t>
      </w:r>
      <w:proofErr w:type="spellStart"/>
      <w:r>
        <w:rPr>
          <w:sz w:val="28"/>
          <w:szCs w:val="28"/>
        </w:rPr>
        <w:t>сентимент</w:t>
      </w:r>
      <w:proofErr w:type="spellEnd"/>
      <w:r>
        <w:rPr>
          <w:sz w:val="28"/>
          <w:szCs w:val="28"/>
        </w:rPr>
        <w:t xml:space="preserve">» – чувство). Заканчивая обзор этой темы в русской литературе </w:t>
      </w:r>
      <w:r>
        <w:rPr>
          <w:sz w:val="28"/>
          <w:szCs w:val="28"/>
          <w:lang w:val="en-US"/>
        </w:rPr>
        <w:t>XVIII</w:t>
      </w:r>
      <w:r w:rsidRPr="00A27EDC">
        <w:rPr>
          <w:sz w:val="28"/>
          <w:szCs w:val="28"/>
        </w:rPr>
        <w:t xml:space="preserve"> </w:t>
      </w:r>
      <w:r>
        <w:rPr>
          <w:sz w:val="28"/>
          <w:szCs w:val="28"/>
        </w:rPr>
        <w:t xml:space="preserve">века, Л.Я. Каменская </w:t>
      </w:r>
      <w:r w:rsidRPr="005777F6">
        <w:rPr>
          <w:i/>
          <w:sz w:val="28"/>
          <w:szCs w:val="28"/>
        </w:rPr>
        <w:t>называет «Путешествие из Петербурга в Москву» А.Н. Радищева,</w:t>
      </w:r>
      <w:r>
        <w:rPr>
          <w:sz w:val="28"/>
          <w:szCs w:val="28"/>
        </w:rPr>
        <w:t xml:space="preserve"> где дано «философское, политическое и экономическое обоснование мысли о том, что все беды крестьян коренятся в крепостном праве» (с.53). </w:t>
      </w:r>
    </w:p>
    <w:p w:rsidR="00E316F3" w:rsidRPr="00F158C5" w:rsidRDefault="00E316F3" w:rsidP="00E316F3">
      <w:pPr>
        <w:pStyle w:val="a3"/>
        <w:shd w:val="clear" w:color="auto" w:fill="FFFFFF"/>
        <w:spacing w:before="0" w:beforeAutospacing="0" w:after="0" w:afterAutospacing="0" w:line="276" w:lineRule="auto"/>
        <w:ind w:firstLine="708"/>
        <w:jc w:val="both"/>
        <w:rPr>
          <w:sz w:val="28"/>
          <w:szCs w:val="28"/>
        </w:rPr>
      </w:pPr>
      <w:r>
        <w:rPr>
          <w:sz w:val="28"/>
          <w:szCs w:val="28"/>
        </w:rPr>
        <w:t xml:space="preserve">Наиболее широко в главе «Тема пути в русской литературе» представлен блок произведений </w:t>
      </w:r>
      <w:r>
        <w:rPr>
          <w:sz w:val="28"/>
          <w:szCs w:val="28"/>
          <w:lang w:val="en-US"/>
        </w:rPr>
        <w:t>XIX</w:t>
      </w:r>
      <w:r w:rsidRPr="00F158C5">
        <w:rPr>
          <w:sz w:val="28"/>
          <w:szCs w:val="28"/>
        </w:rPr>
        <w:t xml:space="preserve"> </w:t>
      </w:r>
      <w:r>
        <w:rPr>
          <w:sz w:val="28"/>
          <w:szCs w:val="28"/>
        </w:rPr>
        <w:t xml:space="preserve">века: «русские писатели </w:t>
      </w:r>
      <w:r>
        <w:rPr>
          <w:sz w:val="28"/>
          <w:szCs w:val="28"/>
          <w:lang w:val="en-US"/>
        </w:rPr>
        <w:t>XIX</w:t>
      </w:r>
      <w:r w:rsidRPr="00F158C5">
        <w:rPr>
          <w:sz w:val="28"/>
          <w:szCs w:val="28"/>
        </w:rPr>
        <w:t xml:space="preserve"> </w:t>
      </w:r>
      <w:r>
        <w:rPr>
          <w:sz w:val="28"/>
          <w:szCs w:val="28"/>
        </w:rPr>
        <w:t>века – Грибоедов, Пушкин, Лермонтов и другие – сами много путешествовали, иногда не по своей воле, их герои – тоже»</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.53) Автор обращается к комедии </w:t>
      </w:r>
      <w:r w:rsidRPr="005777F6">
        <w:rPr>
          <w:i/>
          <w:sz w:val="28"/>
          <w:szCs w:val="28"/>
        </w:rPr>
        <w:t xml:space="preserve">А.С. </w:t>
      </w:r>
      <w:proofErr w:type="spellStart"/>
      <w:r w:rsidRPr="005777F6">
        <w:rPr>
          <w:i/>
          <w:sz w:val="28"/>
          <w:szCs w:val="28"/>
        </w:rPr>
        <w:t>Грибоедова</w:t>
      </w:r>
      <w:proofErr w:type="spellEnd"/>
      <w:r w:rsidRPr="005777F6">
        <w:rPr>
          <w:i/>
          <w:sz w:val="28"/>
          <w:szCs w:val="28"/>
        </w:rPr>
        <w:t>,</w:t>
      </w:r>
      <w:r>
        <w:rPr>
          <w:sz w:val="28"/>
          <w:szCs w:val="28"/>
        </w:rPr>
        <w:t xml:space="preserve"> где «тема путешествия связана с темой ума», роману </w:t>
      </w:r>
      <w:r w:rsidRPr="005777F6">
        <w:rPr>
          <w:i/>
          <w:sz w:val="28"/>
          <w:szCs w:val="28"/>
        </w:rPr>
        <w:t>А.С. Пушкина «Евгений Онегин</w:t>
      </w:r>
      <w:r w:rsidRPr="00F96282">
        <w:rPr>
          <w:b/>
          <w:sz w:val="28"/>
          <w:szCs w:val="28"/>
        </w:rPr>
        <w:t>»,</w:t>
      </w:r>
      <w:r>
        <w:rPr>
          <w:sz w:val="28"/>
          <w:szCs w:val="28"/>
        </w:rPr>
        <w:t xml:space="preserve"> где путешествия главного героя, его скитания определяют состояние души: «Им овладело беспокойство, охота к перемене мест». </w:t>
      </w:r>
    </w:p>
    <w:p w:rsidR="00E316F3" w:rsidRDefault="00E316F3" w:rsidP="00E316F3">
      <w:pPr>
        <w:pStyle w:val="1"/>
        <w:shd w:val="clear" w:color="auto" w:fill="FFFFFF"/>
        <w:spacing w:before="0" w:beforeAutospacing="0" w:after="0" w:afterAutospacing="0" w:line="276" w:lineRule="auto"/>
        <w:ind w:firstLine="708"/>
        <w:jc w:val="both"/>
        <w:rPr>
          <w:b w:val="0"/>
          <w:sz w:val="28"/>
          <w:szCs w:val="28"/>
        </w:rPr>
      </w:pPr>
      <w:r>
        <w:rPr>
          <w:b w:val="0"/>
          <w:sz w:val="28"/>
          <w:szCs w:val="28"/>
        </w:rPr>
        <w:t>Цитируя «</w:t>
      </w:r>
      <w:proofErr w:type="spellStart"/>
      <w:r>
        <w:rPr>
          <w:b w:val="0"/>
          <w:sz w:val="28"/>
          <w:szCs w:val="28"/>
        </w:rPr>
        <w:t>Лермонтовскую</w:t>
      </w:r>
      <w:proofErr w:type="spellEnd"/>
      <w:r>
        <w:rPr>
          <w:b w:val="0"/>
          <w:sz w:val="28"/>
          <w:szCs w:val="28"/>
        </w:rPr>
        <w:t xml:space="preserve"> энциклопедию», автор отмечает, что путь – один из ключевых моментов творчества писателя». В романе </w:t>
      </w:r>
      <w:r w:rsidRPr="005777F6">
        <w:rPr>
          <w:b w:val="0"/>
          <w:i/>
          <w:sz w:val="28"/>
          <w:szCs w:val="28"/>
        </w:rPr>
        <w:t>«Герой нашего времени»</w:t>
      </w:r>
      <w:r>
        <w:rPr>
          <w:sz w:val="28"/>
          <w:szCs w:val="28"/>
        </w:rPr>
        <w:t xml:space="preserve"> </w:t>
      </w:r>
      <w:r>
        <w:rPr>
          <w:b w:val="0"/>
          <w:sz w:val="28"/>
          <w:szCs w:val="28"/>
        </w:rPr>
        <w:t xml:space="preserve">повести «Бэла», «Максим </w:t>
      </w:r>
      <w:proofErr w:type="spellStart"/>
      <w:r>
        <w:rPr>
          <w:b w:val="0"/>
          <w:sz w:val="28"/>
          <w:szCs w:val="28"/>
        </w:rPr>
        <w:t>Максимыч</w:t>
      </w:r>
      <w:proofErr w:type="spellEnd"/>
      <w:r>
        <w:rPr>
          <w:b w:val="0"/>
          <w:sz w:val="28"/>
          <w:szCs w:val="28"/>
        </w:rPr>
        <w:t xml:space="preserve">», «Тамань» </w:t>
      </w:r>
      <w:r w:rsidRPr="00884102">
        <w:rPr>
          <w:b w:val="0"/>
          <w:sz w:val="28"/>
          <w:szCs w:val="28"/>
        </w:rPr>
        <w:t>перенасыщены образами дороги, пути</w:t>
      </w:r>
      <w:proofErr w:type="gramStart"/>
      <w:r w:rsidRPr="00884102">
        <w:rPr>
          <w:b w:val="0"/>
          <w:sz w:val="28"/>
          <w:szCs w:val="28"/>
        </w:rPr>
        <w:t>…</w:t>
      </w:r>
      <w:r>
        <w:rPr>
          <w:b w:val="0"/>
          <w:sz w:val="28"/>
          <w:szCs w:val="28"/>
        </w:rPr>
        <w:t xml:space="preserve"> </w:t>
      </w:r>
      <w:r w:rsidRPr="00884102">
        <w:rPr>
          <w:b w:val="0"/>
          <w:sz w:val="28"/>
          <w:szCs w:val="28"/>
        </w:rPr>
        <w:t>И</w:t>
      </w:r>
      <w:proofErr w:type="gramEnd"/>
      <w:r w:rsidRPr="00884102">
        <w:rPr>
          <w:b w:val="0"/>
          <w:sz w:val="28"/>
          <w:szCs w:val="28"/>
        </w:rPr>
        <w:t>менно в пути завязываются и разрешаются важнейшие события романа</w:t>
      </w:r>
      <w:r>
        <w:rPr>
          <w:b w:val="0"/>
          <w:sz w:val="28"/>
          <w:szCs w:val="28"/>
        </w:rPr>
        <w:t xml:space="preserve">: Казбич закалывает Бэлу на дороге во время погони; </w:t>
      </w:r>
      <w:proofErr w:type="spellStart"/>
      <w:r>
        <w:rPr>
          <w:b w:val="0"/>
          <w:sz w:val="28"/>
          <w:szCs w:val="28"/>
        </w:rPr>
        <w:t>Вулич</w:t>
      </w:r>
      <w:proofErr w:type="spellEnd"/>
      <w:r>
        <w:rPr>
          <w:b w:val="0"/>
          <w:sz w:val="28"/>
          <w:szCs w:val="28"/>
        </w:rPr>
        <w:t xml:space="preserve"> по дороге домой гибнет от руки пьяного казака… отчаянная погоня Печорина за уехавшей Верой – своего рода символическая «дорога </w:t>
      </w:r>
      <w:proofErr w:type="gramStart"/>
      <w:r>
        <w:rPr>
          <w:b w:val="0"/>
          <w:sz w:val="28"/>
          <w:szCs w:val="28"/>
        </w:rPr>
        <w:t>в</w:t>
      </w:r>
      <w:proofErr w:type="gramEnd"/>
      <w:r>
        <w:rPr>
          <w:b w:val="0"/>
          <w:sz w:val="28"/>
          <w:szCs w:val="28"/>
        </w:rPr>
        <w:t xml:space="preserve"> никуда. Мотив пути возникает и в лаконичном, как эпитафия, сообщении повествователя: «Недавно я узнал, что Печорин, возвращаясь из Персии, умер». </w:t>
      </w:r>
    </w:p>
    <w:p w:rsidR="00E316F3" w:rsidRDefault="00E316F3" w:rsidP="00E316F3">
      <w:pPr>
        <w:pStyle w:val="1"/>
        <w:shd w:val="clear" w:color="auto" w:fill="FFFFFF"/>
        <w:spacing w:before="0" w:beforeAutospacing="0" w:after="0" w:afterAutospacing="0" w:line="276" w:lineRule="auto"/>
        <w:ind w:firstLine="708"/>
        <w:jc w:val="both"/>
        <w:rPr>
          <w:b w:val="0"/>
          <w:sz w:val="28"/>
          <w:szCs w:val="28"/>
        </w:rPr>
      </w:pPr>
      <w:r>
        <w:rPr>
          <w:b w:val="0"/>
          <w:sz w:val="28"/>
          <w:szCs w:val="28"/>
        </w:rPr>
        <w:t>Роман «Герой нашего времени» неразрывно связан со многими мотивами лирики Лермонтова</w:t>
      </w:r>
      <w:r w:rsidRPr="005777F6">
        <w:rPr>
          <w:b w:val="0"/>
          <w:i/>
          <w:sz w:val="28"/>
          <w:szCs w:val="28"/>
        </w:rPr>
        <w:t xml:space="preserve">: стихотворения «Выхожу один я на дорогу…», «Листок» («Один и без цели по свету </w:t>
      </w:r>
      <w:proofErr w:type="spellStart"/>
      <w:r w:rsidRPr="005777F6">
        <w:rPr>
          <w:b w:val="0"/>
          <w:i/>
          <w:sz w:val="28"/>
          <w:szCs w:val="28"/>
        </w:rPr>
        <w:t>ношуся</w:t>
      </w:r>
      <w:proofErr w:type="spellEnd"/>
      <w:r w:rsidRPr="005777F6">
        <w:rPr>
          <w:b w:val="0"/>
          <w:i/>
          <w:sz w:val="28"/>
          <w:szCs w:val="28"/>
        </w:rPr>
        <w:t xml:space="preserve"> давно я…»), «Тучи»</w:t>
      </w:r>
      <w:r w:rsidRPr="00F96282">
        <w:rPr>
          <w:sz w:val="28"/>
          <w:szCs w:val="28"/>
        </w:rPr>
        <w:t xml:space="preserve"> </w:t>
      </w:r>
      <w:r>
        <w:rPr>
          <w:b w:val="0"/>
          <w:sz w:val="28"/>
          <w:szCs w:val="28"/>
        </w:rPr>
        <w:t>- не только об одиночестве, но и о скитальчестве, неприкаянности.</w:t>
      </w:r>
    </w:p>
    <w:p w:rsidR="00E316F3" w:rsidRDefault="00E316F3" w:rsidP="00E316F3">
      <w:pPr>
        <w:pStyle w:val="1"/>
        <w:shd w:val="clear" w:color="auto" w:fill="FFFFFF"/>
        <w:spacing w:before="0" w:beforeAutospacing="0" w:after="0" w:afterAutospacing="0" w:line="276" w:lineRule="auto"/>
        <w:ind w:firstLine="708"/>
        <w:jc w:val="both"/>
        <w:rPr>
          <w:b w:val="0"/>
          <w:sz w:val="28"/>
          <w:szCs w:val="28"/>
        </w:rPr>
      </w:pPr>
      <w:proofErr w:type="gramStart"/>
      <w:r>
        <w:rPr>
          <w:b w:val="0"/>
          <w:sz w:val="28"/>
          <w:szCs w:val="28"/>
        </w:rPr>
        <w:t xml:space="preserve">Подводя итог размышлениям о творчестве </w:t>
      </w:r>
      <w:proofErr w:type="spellStart"/>
      <w:r>
        <w:rPr>
          <w:b w:val="0"/>
          <w:sz w:val="28"/>
          <w:szCs w:val="28"/>
        </w:rPr>
        <w:t>Грибоедова</w:t>
      </w:r>
      <w:proofErr w:type="spellEnd"/>
      <w:r>
        <w:rPr>
          <w:b w:val="0"/>
          <w:sz w:val="28"/>
          <w:szCs w:val="28"/>
        </w:rPr>
        <w:t xml:space="preserve">, Пушкина, Лермонтова, автор отмечает, что дорога, путешествие в их произведениях – «это своего рода </w:t>
      </w:r>
      <w:r>
        <w:rPr>
          <w:b w:val="0"/>
          <w:sz w:val="28"/>
          <w:szCs w:val="28"/>
        </w:rPr>
        <w:lastRenderedPageBreak/>
        <w:t xml:space="preserve">характеристика героя, образованного, противостоящего пошлому обществу, своего рода «знак», но это «знак» и личности скучающей, метущейся неприкаянной, личности с байроническими чертами» (с.56). </w:t>
      </w:r>
      <w:proofErr w:type="gramEnd"/>
    </w:p>
    <w:p w:rsidR="00E316F3" w:rsidRDefault="00E316F3" w:rsidP="00E316F3">
      <w:pPr>
        <w:pStyle w:val="1"/>
        <w:shd w:val="clear" w:color="auto" w:fill="FFFFFF"/>
        <w:spacing w:before="0" w:beforeAutospacing="0" w:after="0" w:afterAutospacing="0" w:line="276" w:lineRule="auto"/>
        <w:ind w:firstLine="708"/>
        <w:jc w:val="both"/>
        <w:rPr>
          <w:b w:val="0"/>
          <w:sz w:val="28"/>
          <w:szCs w:val="28"/>
        </w:rPr>
      </w:pPr>
      <w:r>
        <w:rPr>
          <w:b w:val="0"/>
          <w:sz w:val="28"/>
          <w:szCs w:val="28"/>
        </w:rPr>
        <w:t xml:space="preserve">Подробно рассматривается в книге и универсальный образ дороги в </w:t>
      </w:r>
      <w:r w:rsidRPr="005777F6">
        <w:rPr>
          <w:b w:val="0"/>
          <w:i/>
          <w:sz w:val="28"/>
          <w:szCs w:val="28"/>
        </w:rPr>
        <w:t>«Мертвых душах» Н.В. Гоголя</w:t>
      </w:r>
      <w:r>
        <w:rPr>
          <w:b w:val="0"/>
          <w:sz w:val="28"/>
          <w:szCs w:val="28"/>
        </w:rPr>
        <w:t>. Путешествие Чичикова – организующее начало, основа композиции поэмы, а в лирическом отступлении о птице-тройке «слышится что-то восторженно-чудное», порождающее надежду на обновление.</w:t>
      </w:r>
    </w:p>
    <w:p w:rsidR="00E316F3" w:rsidRPr="005777F6" w:rsidRDefault="00E316F3" w:rsidP="00E316F3">
      <w:pPr>
        <w:pStyle w:val="1"/>
        <w:shd w:val="clear" w:color="auto" w:fill="FFFFFF"/>
        <w:spacing w:before="0" w:beforeAutospacing="0" w:after="0" w:afterAutospacing="0" w:line="276" w:lineRule="auto"/>
        <w:ind w:firstLine="708"/>
        <w:jc w:val="both"/>
        <w:rPr>
          <w:b w:val="0"/>
          <w:i/>
          <w:sz w:val="28"/>
          <w:szCs w:val="28"/>
        </w:rPr>
      </w:pPr>
      <w:r>
        <w:rPr>
          <w:b w:val="0"/>
          <w:sz w:val="28"/>
          <w:szCs w:val="28"/>
        </w:rPr>
        <w:t xml:space="preserve">Тема путешествия за счастьем – идейно-композиционный центр </w:t>
      </w:r>
      <w:r w:rsidRPr="005777F6">
        <w:rPr>
          <w:b w:val="0"/>
          <w:i/>
          <w:sz w:val="28"/>
          <w:szCs w:val="28"/>
        </w:rPr>
        <w:t>поэмы Н.А. Некрасова «Кому на Руси жить хорошо».</w:t>
      </w:r>
    </w:p>
    <w:p w:rsidR="00E316F3" w:rsidRDefault="00E316F3" w:rsidP="00E316F3">
      <w:pPr>
        <w:pStyle w:val="1"/>
        <w:shd w:val="clear" w:color="auto" w:fill="FFFFFF"/>
        <w:spacing w:before="0" w:beforeAutospacing="0" w:after="0" w:afterAutospacing="0" w:line="276" w:lineRule="auto"/>
        <w:ind w:firstLine="708"/>
        <w:jc w:val="both"/>
        <w:rPr>
          <w:b w:val="0"/>
          <w:sz w:val="28"/>
          <w:szCs w:val="28"/>
        </w:rPr>
      </w:pPr>
      <w:r w:rsidRPr="005777F6">
        <w:rPr>
          <w:b w:val="0"/>
          <w:i/>
          <w:sz w:val="28"/>
          <w:szCs w:val="28"/>
        </w:rPr>
        <w:t>В романе-эпопее Л.Н.Толстого «Война и мир»</w:t>
      </w:r>
      <w:r>
        <w:rPr>
          <w:b w:val="0"/>
          <w:sz w:val="28"/>
          <w:szCs w:val="28"/>
        </w:rPr>
        <w:t xml:space="preserve"> также можно найти немало примеров, связанных не с метафорой пути, а именно с дорогой, конкретным передвижением героя. И чаще такое движение оказывается связанным с существенными моментами человеческого бытия. Вспомним, например, эпизод, когда Пьер Безухов, находясь в глубоком кризисе, после дуэли с Долоховым и объяснения с женой едет из Москвы в Петербург. Он ждет лошадей на станции в Торжке, размышляя </w:t>
      </w:r>
      <w:proofErr w:type="gramStart"/>
      <w:r>
        <w:rPr>
          <w:b w:val="0"/>
          <w:sz w:val="28"/>
          <w:szCs w:val="28"/>
        </w:rPr>
        <w:t>о</w:t>
      </w:r>
      <w:proofErr w:type="gramEnd"/>
      <w:r>
        <w:rPr>
          <w:b w:val="0"/>
          <w:sz w:val="28"/>
          <w:szCs w:val="28"/>
        </w:rPr>
        <w:t xml:space="preserve"> произошедшем. В уединении путешествия волнующие его вопросы полностью овладели им, «как будто в голове его свернулся тот главный винт, на котором держалась вся его жизнь». В этот тяжелый момент Пьеру встретился масон </w:t>
      </w:r>
      <w:proofErr w:type="spellStart"/>
      <w:r>
        <w:rPr>
          <w:b w:val="0"/>
          <w:sz w:val="28"/>
          <w:szCs w:val="28"/>
        </w:rPr>
        <w:t>Баздеев</w:t>
      </w:r>
      <w:proofErr w:type="spellEnd"/>
      <w:r>
        <w:rPr>
          <w:b w:val="0"/>
          <w:sz w:val="28"/>
          <w:szCs w:val="28"/>
        </w:rPr>
        <w:t xml:space="preserve">, и героя привлекла мысль о необходимости «очистить и обновить своего внутреннего человека». Подобным образом можно прокомментировать еще ряд эпизодов (отъезд Ростовых из Москвы, встреча Наташи с раненым Болконским, Пьер в колонне пленных и др.), но все они приведут нас к мысли, что у Толстого тема пути, связанная с конкретной дорогой, почти всегда обретает метафорический смысл: она «связана и </w:t>
      </w:r>
      <w:proofErr w:type="gramStart"/>
      <w:r>
        <w:rPr>
          <w:b w:val="0"/>
          <w:sz w:val="28"/>
          <w:szCs w:val="28"/>
        </w:rPr>
        <w:t>со</w:t>
      </w:r>
      <w:proofErr w:type="gramEnd"/>
      <w:r>
        <w:rPr>
          <w:b w:val="0"/>
          <w:sz w:val="28"/>
          <w:szCs w:val="28"/>
        </w:rPr>
        <w:t xml:space="preserve"> взлетом человеческого духа, и с кризисным состоянием души, и с выходом из кризиса». (с.63).</w:t>
      </w:r>
    </w:p>
    <w:p w:rsidR="00E316F3" w:rsidRDefault="00E316F3" w:rsidP="00E316F3">
      <w:pPr>
        <w:pStyle w:val="1"/>
        <w:shd w:val="clear" w:color="auto" w:fill="FFFFFF"/>
        <w:spacing w:before="0" w:beforeAutospacing="0" w:after="0" w:afterAutospacing="0" w:line="276" w:lineRule="auto"/>
        <w:ind w:firstLine="708"/>
        <w:jc w:val="both"/>
        <w:rPr>
          <w:b w:val="0"/>
          <w:sz w:val="28"/>
          <w:szCs w:val="28"/>
        </w:rPr>
      </w:pPr>
      <w:r>
        <w:rPr>
          <w:b w:val="0"/>
          <w:sz w:val="28"/>
          <w:szCs w:val="28"/>
        </w:rPr>
        <w:t xml:space="preserve">Обращаясь в русле этой темы к творчеству </w:t>
      </w:r>
      <w:r w:rsidRPr="005777F6">
        <w:rPr>
          <w:b w:val="0"/>
          <w:i/>
          <w:sz w:val="28"/>
          <w:szCs w:val="28"/>
        </w:rPr>
        <w:t xml:space="preserve">А.П. Чехова, </w:t>
      </w:r>
      <w:r>
        <w:rPr>
          <w:b w:val="0"/>
          <w:sz w:val="28"/>
          <w:szCs w:val="28"/>
        </w:rPr>
        <w:t xml:space="preserve">Л.Я. Каменская называет </w:t>
      </w:r>
      <w:r w:rsidRPr="005777F6">
        <w:rPr>
          <w:b w:val="0"/>
          <w:i/>
          <w:sz w:val="28"/>
          <w:szCs w:val="28"/>
        </w:rPr>
        <w:t>повесть «Степь»,</w:t>
      </w:r>
      <w:r>
        <w:rPr>
          <w:b w:val="0"/>
          <w:sz w:val="28"/>
          <w:szCs w:val="28"/>
        </w:rPr>
        <w:t xml:space="preserve"> где дано подробное описание длительного пути, дорожные встречи, восприятие жизни глазами Егорушки.</w:t>
      </w:r>
    </w:p>
    <w:p w:rsidR="00E316F3" w:rsidRPr="00071ECE" w:rsidRDefault="00E316F3" w:rsidP="00E316F3">
      <w:pPr>
        <w:pStyle w:val="1"/>
        <w:shd w:val="clear" w:color="auto" w:fill="FFFFFF"/>
        <w:spacing w:before="0" w:beforeAutospacing="0" w:after="0" w:afterAutospacing="0" w:line="276" w:lineRule="auto"/>
        <w:ind w:firstLine="708"/>
        <w:jc w:val="both"/>
        <w:rPr>
          <w:b w:val="0"/>
          <w:sz w:val="28"/>
          <w:szCs w:val="28"/>
        </w:rPr>
      </w:pPr>
      <w:r>
        <w:rPr>
          <w:b w:val="0"/>
          <w:sz w:val="28"/>
          <w:szCs w:val="28"/>
        </w:rPr>
        <w:t xml:space="preserve">Среди писателей </w:t>
      </w:r>
      <w:r>
        <w:rPr>
          <w:b w:val="0"/>
          <w:sz w:val="28"/>
          <w:szCs w:val="28"/>
          <w:lang w:val="en-US"/>
        </w:rPr>
        <w:t>XX</w:t>
      </w:r>
      <w:r w:rsidRPr="00071ECE">
        <w:rPr>
          <w:b w:val="0"/>
          <w:sz w:val="28"/>
          <w:szCs w:val="28"/>
        </w:rPr>
        <w:t xml:space="preserve"> </w:t>
      </w:r>
      <w:r>
        <w:rPr>
          <w:b w:val="0"/>
          <w:sz w:val="28"/>
          <w:szCs w:val="28"/>
        </w:rPr>
        <w:t xml:space="preserve">века назван и </w:t>
      </w:r>
      <w:r w:rsidRPr="005777F6">
        <w:rPr>
          <w:b w:val="0"/>
          <w:i/>
          <w:sz w:val="28"/>
          <w:szCs w:val="28"/>
        </w:rPr>
        <w:t xml:space="preserve">М. Горький, </w:t>
      </w:r>
      <w:r>
        <w:rPr>
          <w:b w:val="0"/>
          <w:sz w:val="28"/>
          <w:szCs w:val="28"/>
        </w:rPr>
        <w:t xml:space="preserve">для которого тема пути, дороги – не только факт биографии, но и «органическая сущность его личности» (с. 65). Многие герои его романтических рассказов (например, старуха </w:t>
      </w:r>
      <w:proofErr w:type="spellStart"/>
      <w:r>
        <w:rPr>
          <w:b w:val="0"/>
          <w:sz w:val="28"/>
          <w:szCs w:val="28"/>
        </w:rPr>
        <w:t>Изергиль</w:t>
      </w:r>
      <w:proofErr w:type="spellEnd"/>
      <w:r>
        <w:rPr>
          <w:b w:val="0"/>
          <w:sz w:val="28"/>
          <w:szCs w:val="28"/>
        </w:rPr>
        <w:t xml:space="preserve"> и др.) – люди пути. В </w:t>
      </w:r>
      <w:r w:rsidRPr="005777F6">
        <w:rPr>
          <w:b w:val="0"/>
          <w:i/>
          <w:sz w:val="28"/>
          <w:szCs w:val="28"/>
        </w:rPr>
        <w:t>пьесе «На дне»</w:t>
      </w:r>
      <w:r w:rsidRPr="00F96282">
        <w:rPr>
          <w:sz w:val="28"/>
          <w:szCs w:val="28"/>
        </w:rPr>
        <w:t xml:space="preserve"> </w:t>
      </w:r>
      <w:r>
        <w:rPr>
          <w:b w:val="0"/>
          <w:sz w:val="28"/>
          <w:szCs w:val="28"/>
        </w:rPr>
        <w:t>именно странник Лука – главный носитель философии пьесы.</w:t>
      </w:r>
    </w:p>
    <w:p w:rsidR="00E316F3" w:rsidRDefault="00E316F3" w:rsidP="00E316F3">
      <w:pPr>
        <w:spacing w:after="0"/>
        <w:ind w:firstLine="708"/>
        <w:jc w:val="both"/>
        <w:rPr>
          <w:rFonts w:ascii="Times New Roman" w:hAnsi="Times New Roman"/>
          <w:sz w:val="28"/>
          <w:szCs w:val="28"/>
        </w:rPr>
      </w:pPr>
      <w:r>
        <w:rPr>
          <w:rFonts w:ascii="Times New Roman" w:hAnsi="Times New Roman"/>
          <w:sz w:val="28"/>
          <w:szCs w:val="28"/>
        </w:rPr>
        <w:t xml:space="preserve">Не обходит вниманием автор и творчество </w:t>
      </w:r>
      <w:r w:rsidRPr="005777F6">
        <w:rPr>
          <w:rFonts w:ascii="Times New Roman" w:hAnsi="Times New Roman"/>
          <w:i/>
          <w:sz w:val="28"/>
          <w:szCs w:val="28"/>
        </w:rPr>
        <w:t>М.А. Булгакова.</w:t>
      </w:r>
      <w:r>
        <w:rPr>
          <w:rFonts w:ascii="Times New Roman" w:hAnsi="Times New Roman"/>
          <w:b/>
          <w:sz w:val="28"/>
          <w:szCs w:val="28"/>
        </w:rPr>
        <w:t xml:space="preserve"> </w:t>
      </w:r>
      <w:proofErr w:type="gramStart"/>
      <w:r>
        <w:rPr>
          <w:rFonts w:ascii="Times New Roman" w:hAnsi="Times New Roman"/>
          <w:sz w:val="28"/>
          <w:szCs w:val="28"/>
        </w:rPr>
        <w:t>Прощенный</w:t>
      </w:r>
      <w:proofErr w:type="gramEnd"/>
      <w:r>
        <w:rPr>
          <w:rFonts w:ascii="Times New Roman" w:hAnsi="Times New Roman"/>
          <w:sz w:val="28"/>
          <w:szCs w:val="28"/>
        </w:rPr>
        <w:t xml:space="preserve"> Пилат, герой </w:t>
      </w:r>
      <w:r w:rsidRPr="005777F6">
        <w:rPr>
          <w:rFonts w:ascii="Times New Roman" w:hAnsi="Times New Roman"/>
          <w:sz w:val="28"/>
          <w:szCs w:val="28"/>
        </w:rPr>
        <w:t>романа «Мастер и Маргарита»,</w:t>
      </w:r>
      <w:r>
        <w:rPr>
          <w:rFonts w:ascii="Times New Roman" w:hAnsi="Times New Roman"/>
          <w:b/>
          <w:sz w:val="28"/>
          <w:szCs w:val="28"/>
        </w:rPr>
        <w:t xml:space="preserve"> </w:t>
      </w:r>
      <w:r>
        <w:rPr>
          <w:rFonts w:ascii="Times New Roman" w:hAnsi="Times New Roman"/>
          <w:sz w:val="28"/>
          <w:szCs w:val="28"/>
        </w:rPr>
        <w:t xml:space="preserve">пойдет по лунной дороге вместе с </w:t>
      </w:r>
      <w:proofErr w:type="spellStart"/>
      <w:r>
        <w:rPr>
          <w:rFonts w:ascii="Times New Roman" w:hAnsi="Times New Roman"/>
          <w:sz w:val="28"/>
          <w:szCs w:val="28"/>
        </w:rPr>
        <w:t>Иешуа</w:t>
      </w:r>
      <w:proofErr w:type="spellEnd"/>
      <w:r>
        <w:rPr>
          <w:rFonts w:ascii="Times New Roman" w:hAnsi="Times New Roman"/>
          <w:sz w:val="28"/>
          <w:szCs w:val="28"/>
        </w:rPr>
        <w:t xml:space="preserve">. Сам Мастер обретет покой, пройдя по указанной </w:t>
      </w:r>
      <w:proofErr w:type="spellStart"/>
      <w:r>
        <w:rPr>
          <w:rFonts w:ascii="Times New Roman" w:hAnsi="Times New Roman"/>
          <w:sz w:val="28"/>
          <w:szCs w:val="28"/>
        </w:rPr>
        <w:t>Воландом</w:t>
      </w:r>
      <w:proofErr w:type="spellEnd"/>
      <w:r>
        <w:rPr>
          <w:rFonts w:ascii="Times New Roman" w:hAnsi="Times New Roman"/>
          <w:sz w:val="28"/>
          <w:szCs w:val="28"/>
        </w:rPr>
        <w:t xml:space="preserve"> дороге. </w:t>
      </w:r>
    </w:p>
    <w:p w:rsidR="00E316F3" w:rsidRDefault="00E316F3" w:rsidP="00E316F3">
      <w:pPr>
        <w:spacing w:after="0"/>
        <w:ind w:firstLine="708"/>
        <w:jc w:val="center"/>
        <w:rPr>
          <w:rFonts w:ascii="Times New Roman" w:hAnsi="Times New Roman"/>
          <w:b/>
          <w:i/>
          <w:sz w:val="28"/>
          <w:szCs w:val="28"/>
          <w:u w:val="single"/>
        </w:rPr>
      </w:pPr>
    </w:p>
    <w:p w:rsidR="00E316F3" w:rsidRDefault="00E316F3" w:rsidP="00E316F3">
      <w:pPr>
        <w:spacing w:after="0"/>
        <w:ind w:firstLine="708"/>
        <w:jc w:val="center"/>
        <w:rPr>
          <w:rFonts w:ascii="Times New Roman" w:hAnsi="Times New Roman"/>
          <w:i/>
          <w:sz w:val="28"/>
          <w:szCs w:val="28"/>
          <w:u w:val="single"/>
        </w:rPr>
      </w:pPr>
      <w:r w:rsidRPr="005777F6">
        <w:rPr>
          <w:rFonts w:ascii="Times New Roman" w:hAnsi="Times New Roman"/>
          <w:i/>
          <w:sz w:val="28"/>
          <w:szCs w:val="28"/>
          <w:u w:val="single"/>
        </w:rPr>
        <w:t>Жизненный путь, судьба человека и целой нации</w:t>
      </w:r>
    </w:p>
    <w:p w:rsidR="005777F6" w:rsidRPr="005777F6" w:rsidRDefault="005777F6" w:rsidP="00E316F3">
      <w:pPr>
        <w:spacing w:after="0"/>
        <w:ind w:firstLine="708"/>
        <w:jc w:val="center"/>
        <w:rPr>
          <w:rFonts w:ascii="Times New Roman" w:hAnsi="Times New Roman"/>
          <w:i/>
          <w:sz w:val="28"/>
          <w:szCs w:val="28"/>
          <w:u w:val="single"/>
        </w:rPr>
      </w:pPr>
    </w:p>
    <w:p w:rsidR="00E316F3" w:rsidRDefault="00E316F3" w:rsidP="00E316F3">
      <w:pPr>
        <w:spacing w:after="0"/>
        <w:ind w:firstLine="708"/>
        <w:jc w:val="both"/>
        <w:rPr>
          <w:rFonts w:ascii="Times New Roman" w:hAnsi="Times New Roman"/>
          <w:sz w:val="28"/>
          <w:szCs w:val="28"/>
        </w:rPr>
      </w:pPr>
      <w:r>
        <w:rPr>
          <w:rFonts w:ascii="Times New Roman" w:hAnsi="Times New Roman"/>
          <w:sz w:val="28"/>
          <w:szCs w:val="28"/>
        </w:rPr>
        <w:t xml:space="preserve">Каждый идет своим путем. Для кого-то жизнь – это служение, дорога чести, путь к победе, успеху. Для других – путь </w:t>
      </w:r>
      <w:proofErr w:type="gramStart"/>
      <w:r>
        <w:rPr>
          <w:rFonts w:ascii="Times New Roman" w:hAnsi="Times New Roman"/>
          <w:sz w:val="28"/>
          <w:szCs w:val="28"/>
        </w:rPr>
        <w:t>в</w:t>
      </w:r>
      <w:proofErr w:type="gramEnd"/>
      <w:r>
        <w:rPr>
          <w:rFonts w:ascii="Times New Roman" w:hAnsi="Times New Roman"/>
          <w:sz w:val="28"/>
          <w:szCs w:val="28"/>
        </w:rPr>
        <w:t xml:space="preserve"> никуда. </w:t>
      </w:r>
    </w:p>
    <w:p w:rsidR="00E316F3" w:rsidRDefault="00E316F3" w:rsidP="00E316F3">
      <w:pPr>
        <w:spacing w:after="0"/>
        <w:ind w:firstLine="708"/>
        <w:jc w:val="both"/>
        <w:rPr>
          <w:rFonts w:ascii="Times New Roman" w:hAnsi="Times New Roman"/>
          <w:sz w:val="28"/>
          <w:szCs w:val="28"/>
        </w:rPr>
      </w:pPr>
      <w:r>
        <w:rPr>
          <w:rFonts w:ascii="Times New Roman" w:hAnsi="Times New Roman"/>
          <w:sz w:val="28"/>
          <w:szCs w:val="28"/>
        </w:rPr>
        <w:lastRenderedPageBreak/>
        <w:t xml:space="preserve">Дорогой чести, исполняя нравственный завет отца, идет Петр </w:t>
      </w:r>
      <w:r w:rsidRPr="005777F6">
        <w:rPr>
          <w:rFonts w:ascii="Times New Roman" w:hAnsi="Times New Roman"/>
          <w:i/>
          <w:sz w:val="28"/>
          <w:szCs w:val="28"/>
        </w:rPr>
        <w:t>Гринев (А.С. Пушкин «Капитанская дочка»)</w:t>
      </w:r>
      <w:r>
        <w:rPr>
          <w:rFonts w:ascii="Times New Roman" w:hAnsi="Times New Roman"/>
          <w:sz w:val="28"/>
          <w:szCs w:val="28"/>
        </w:rPr>
        <w:t xml:space="preserve"> – офицер </w:t>
      </w:r>
      <w:proofErr w:type="spellStart"/>
      <w:r>
        <w:rPr>
          <w:rFonts w:ascii="Times New Roman" w:hAnsi="Times New Roman"/>
          <w:sz w:val="28"/>
          <w:szCs w:val="28"/>
        </w:rPr>
        <w:t>Белогорской</w:t>
      </w:r>
      <w:proofErr w:type="spellEnd"/>
      <w:r>
        <w:rPr>
          <w:rFonts w:ascii="Times New Roman" w:hAnsi="Times New Roman"/>
          <w:sz w:val="28"/>
          <w:szCs w:val="28"/>
        </w:rPr>
        <w:t xml:space="preserve"> крепости, до конца преданный государыне императрице. </w:t>
      </w:r>
    </w:p>
    <w:p w:rsidR="00E316F3" w:rsidRDefault="00E316F3" w:rsidP="00E316F3">
      <w:pPr>
        <w:spacing w:after="0"/>
        <w:ind w:firstLine="708"/>
        <w:jc w:val="both"/>
        <w:rPr>
          <w:rFonts w:ascii="Arial" w:hAnsi="Arial" w:cs="Arial"/>
          <w:color w:val="252525"/>
          <w:sz w:val="21"/>
          <w:szCs w:val="21"/>
          <w:shd w:val="clear" w:color="auto" w:fill="FFFFFF"/>
        </w:rPr>
      </w:pPr>
      <w:r>
        <w:rPr>
          <w:rFonts w:ascii="Times New Roman" w:hAnsi="Times New Roman"/>
          <w:sz w:val="28"/>
          <w:szCs w:val="28"/>
        </w:rPr>
        <w:t xml:space="preserve">Свой тернистый путь проходит Иван </w:t>
      </w:r>
      <w:proofErr w:type="spellStart"/>
      <w:r>
        <w:rPr>
          <w:rFonts w:ascii="Times New Roman" w:hAnsi="Times New Roman"/>
          <w:sz w:val="28"/>
          <w:szCs w:val="28"/>
        </w:rPr>
        <w:t>Флягин</w:t>
      </w:r>
      <w:proofErr w:type="spellEnd"/>
      <w:r>
        <w:rPr>
          <w:rFonts w:ascii="Times New Roman" w:hAnsi="Times New Roman"/>
          <w:sz w:val="28"/>
          <w:szCs w:val="28"/>
        </w:rPr>
        <w:t xml:space="preserve"> – герой повести </w:t>
      </w:r>
      <w:r w:rsidRPr="005777F6">
        <w:rPr>
          <w:rFonts w:ascii="Times New Roman" w:hAnsi="Times New Roman"/>
          <w:i/>
          <w:sz w:val="28"/>
          <w:szCs w:val="28"/>
        </w:rPr>
        <w:t>Н.С. Лескова «Очарованный странник»</w:t>
      </w:r>
      <w:r>
        <w:rPr>
          <w:rFonts w:ascii="Times New Roman" w:hAnsi="Times New Roman"/>
          <w:sz w:val="28"/>
          <w:szCs w:val="28"/>
        </w:rPr>
        <w:t>: сын «молитвенный», сын «</w:t>
      </w:r>
      <w:proofErr w:type="spellStart"/>
      <w:r>
        <w:rPr>
          <w:rFonts w:ascii="Times New Roman" w:hAnsi="Times New Roman"/>
          <w:sz w:val="28"/>
          <w:szCs w:val="28"/>
        </w:rPr>
        <w:t>моленый</w:t>
      </w:r>
      <w:proofErr w:type="spellEnd"/>
      <w:r>
        <w:rPr>
          <w:rFonts w:ascii="Times New Roman" w:hAnsi="Times New Roman"/>
          <w:sz w:val="28"/>
          <w:szCs w:val="28"/>
        </w:rPr>
        <w:t xml:space="preserve">», он не раз пытался избежать своего предназначения, был </w:t>
      </w:r>
      <w:proofErr w:type="spellStart"/>
      <w:r>
        <w:rPr>
          <w:rFonts w:ascii="Times New Roman" w:hAnsi="Times New Roman"/>
          <w:sz w:val="28"/>
          <w:szCs w:val="28"/>
        </w:rPr>
        <w:t>конэсером</w:t>
      </w:r>
      <w:proofErr w:type="spellEnd"/>
      <w:r>
        <w:rPr>
          <w:rFonts w:ascii="Times New Roman" w:hAnsi="Times New Roman"/>
          <w:sz w:val="28"/>
          <w:szCs w:val="28"/>
        </w:rPr>
        <w:t>, нянькой, солдатом, но дорога жизни привела его к Богу.</w:t>
      </w:r>
      <w:r w:rsidRPr="00973420">
        <w:rPr>
          <w:rFonts w:ascii="Arial" w:hAnsi="Arial" w:cs="Arial"/>
          <w:color w:val="252525"/>
          <w:sz w:val="21"/>
          <w:szCs w:val="21"/>
          <w:shd w:val="clear" w:color="auto" w:fill="FFFFFF"/>
        </w:rPr>
        <w:t xml:space="preserve"> </w:t>
      </w:r>
    </w:p>
    <w:p w:rsidR="00E316F3" w:rsidRDefault="00E316F3" w:rsidP="00E316F3">
      <w:pPr>
        <w:spacing w:after="0"/>
        <w:ind w:firstLine="708"/>
        <w:jc w:val="both"/>
        <w:rPr>
          <w:rFonts w:ascii="Times New Roman" w:hAnsi="Times New Roman"/>
          <w:sz w:val="28"/>
          <w:szCs w:val="28"/>
        </w:rPr>
      </w:pPr>
      <w:r>
        <w:rPr>
          <w:rFonts w:ascii="Times New Roman" w:hAnsi="Times New Roman"/>
          <w:sz w:val="28"/>
          <w:szCs w:val="28"/>
        </w:rPr>
        <w:t xml:space="preserve">По своей жизненной траектории движется </w:t>
      </w:r>
      <w:proofErr w:type="spellStart"/>
      <w:r>
        <w:rPr>
          <w:rFonts w:ascii="Times New Roman" w:hAnsi="Times New Roman"/>
          <w:sz w:val="28"/>
          <w:szCs w:val="28"/>
        </w:rPr>
        <w:t>подлец</w:t>
      </w:r>
      <w:proofErr w:type="spellEnd"/>
      <w:r>
        <w:rPr>
          <w:rFonts w:ascii="Times New Roman" w:hAnsi="Times New Roman"/>
          <w:sz w:val="28"/>
          <w:szCs w:val="28"/>
        </w:rPr>
        <w:t xml:space="preserve"> Чичиков </w:t>
      </w:r>
      <w:r w:rsidRPr="005777F6">
        <w:rPr>
          <w:rFonts w:ascii="Times New Roman" w:hAnsi="Times New Roman"/>
          <w:i/>
          <w:sz w:val="28"/>
          <w:szCs w:val="28"/>
        </w:rPr>
        <w:t>(Н.В. Гоголь «Мертвые души»),</w:t>
      </w:r>
      <w:r w:rsidRPr="00F96282">
        <w:rPr>
          <w:rFonts w:ascii="Times New Roman" w:hAnsi="Times New Roman"/>
          <w:sz w:val="28"/>
          <w:szCs w:val="28"/>
        </w:rPr>
        <w:t xml:space="preserve"> </w:t>
      </w:r>
      <w:r>
        <w:rPr>
          <w:rFonts w:ascii="Times New Roman" w:hAnsi="Times New Roman"/>
          <w:sz w:val="28"/>
          <w:szCs w:val="28"/>
        </w:rPr>
        <w:t xml:space="preserve">понимая, что «все сделаешь и все </w:t>
      </w:r>
      <w:proofErr w:type="gramStart"/>
      <w:r>
        <w:rPr>
          <w:rFonts w:ascii="Times New Roman" w:hAnsi="Times New Roman"/>
          <w:sz w:val="28"/>
          <w:szCs w:val="28"/>
        </w:rPr>
        <w:t>прошибешь</w:t>
      </w:r>
      <w:proofErr w:type="gramEnd"/>
      <w:r>
        <w:rPr>
          <w:rFonts w:ascii="Times New Roman" w:hAnsi="Times New Roman"/>
          <w:sz w:val="28"/>
          <w:szCs w:val="28"/>
        </w:rPr>
        <w:t xml:space="preserve"> на свете копейкой».</w:t>
      </w:r>
    </w:p>
    <w:p w:rsidR="00E316F3" w:rsidRDefault="00E316F3" w:rsidP="00E316F3">
      <w:pPr>
        <w:spacing w:after="0"/>
        <w:ind w:firstLine="708"/>
        <w:jc w:val="both"/>
        <w:rPr>
          <w:rFonts w:ascii="Times New Roman" w:hAnsi="Times New Roman"/>
          <w:sz w:val="28"/>
          <w:szCs w:val="28"/>
        </w:rPr>
      </w:pPr>
      <w:r>
        <w:rPr>
          <w:rFonts w:ascii="Times New Roman" w:hAnsi="Times New Roman"/>
          <w:sz w:val="28"/>
          <w:szCs w:val="28"/>
        </w:rPr>
        <w:t xml:space="preserve"> «Жил – дрожал, и умирал - дрожал» </w:t>
      </w:r>
      <w:r w:rsidRPr="005777F6">
        <w:rPr>
          <w:rFonts w:ascii="Times New Roman" w:hAnsi="Times New Roman"/>
          <w:i/>
          <w:sz w:val="28"/>
          <w:szCs w:val="28"/>
        </w:rPr>
        <w:t>премудрый пескарь</w:t>
      </w:r>
      <w:r>
        <w:rPr>
          <w:rFonts w:ascii="Times New Roman" w:hAnsi="Times New Roman"/>
          <w:sz w:val="28"/>
          <w:szCs w:val="28"/>
        </w:rPr>
        <w:t xml:space="preserve"> – герой сказки </w:t>
      </w:r>
      <w:r w:rsidRPr="005777F6">
        <w:rPr>
          <w:rFonts w:ascii="Times New Roman" w:hAnsi="Times New Roman"/>
          <w:i/>
          <w:sz w:val="28"/>
          <w:szCs w:val="28"/>
        </w:rPr>
        <w:t>М.Е. Салтыкова-Щедрина</w:t>
      </w:r>
      <w:r>
        <w:rPr>
          <w:rFonts w:ascii="Times New Roman" w:hAnsi="Times New Roman"/>
          <w:sz w:val="28"/>
          <w:szCs w:val="28"/>
        </w:rPr>
        <w:t xml:space="preserve">, а потому и сгинул </w:t>
      </w:r>
      <w:proofErr w:type="gramStart"/>
      <w:r>
        <w:rPr>
          <w:rFonts w:ascii="Times New Roman" w:hAnsi="Times New Roman"/>
          <w:sz w:val="28"/>
          <w:szCs w:val="28"/>
        </w:rPr>
        <w:t>в</w:t>
      </w:r>
      <w:proofErr w:type="gramEnd"/>
      <w:r>
        <w:rPr>
          <w:rFonts w:ascii="Times New Roman" w:hAnsi="Times New Roman"/>
          <w:sz w:val="28"/>
          <w:szCs w:val="28"/>
        </w:rPr>
        <w:t xml:space="preserve"> никуда, не замеченный никем, никем не оплаканный. </w:t>
      </w:r>
    </w:p>
    <w:p w:rsidR="00E316F3" w:rsidRDefault="00E316F3" w:rsidP="00E316F3">
      <w:pPr>
        <w:spacing w:after="0"/>
        <w:ind w:firstLine="708"/>
        <w:jc w:val="both"/>
        <w:rPr>
          <w:rFonts w:ascii="Times New Roman" w:hAnsi="Times New Roman"/>
          <w:sz w:val="28"/>
          <w:szCs w:val="28"/>
        </w:rPr>
      </w:pPr>
      <w:r>
        <w:rPr>
          <w:rFonts w:ascii="Times New Roman" w:hAnsi="Times New Roman"/>
          <w:sz w:val="28"/>
          <w:szCs w:val="28"/>
        </w:rPr>
        <w:t xml:space="preserve">Помехой своим родственникам и другим отдыхающим стал умерший во время путешествия </w:t>
      </w:r>
      <w:r w:rsidRPr="005777F6">
        <w:rPr>
          <w:rFonts w:ascii="Times New Roman" w:hAnsi="Times New Roman"/>
          <w:i/>
          <w:sz w:val="28"/>
          <w:szCs w:val="28"/>
        </w:rPr>
        <w:t>господин и Сан-Франциско</w:t>
      </w:r>
      <w:r>
        <w:rPr>
          <w:rFonts w:ascii="Times New Roman" w:hAnsi="Times New Roman"/>
          <w:sz w:val="28"/>
          <w:szCs w:val="28"/>
        </w:rPr>
        <w:t xml:space="preserve"> – герой одноименного </w:t>
      </w:r>
      <w:r w:rsidRPr="005E1778">
        <w:rPr>
          <w:rFonts w:ascii="Times New Roman" w:hAnsi="Times New Roman"/>
          <w:sz w:val="28"/>
          <w:szCs w:val="28"/>
        </w:rPr>
        <w:t>рассказа</w:t>
      </w:r>
      <w:r>
        <w:rPr>
          <w:rFonts w:ascii="Times New Roman" w:hAnsi="Times New Roman"/>
          <w:sz w:val="28"/>
          <w:szCs w:val="28"/>
        </w:rPr>
        <w:t xml:space="preserve"> </w:t>
      </w:r>
      <w:r w:rsidRPr="005777F6">
        <w:rPr>
          <w:rFonts w:ascii="Times New Roman" w:hAnsi="Times New Roman"/>
          <w:i/>
          <w:sz w:val="28"/>
          <w:szCs w:val="28"/>
        </w:rPr>
        <w:t>И. Бунина,</w:t>
      </w:r>
      <w:r>
        <w:rPr>
          <w:rFonts w:ascii="Times New Roman" w:hAnsi="Times New Roman"/>
          <w:sz w:val="28"/>
          <w:szCs w:val="28"/>
        </w:rPr>
        <w:t xml:space="preserve"> лишенный даже собственного имени. Он тоже прошел свой жизненный путь, но это был путь материального накопления и одновременно - полной потери всего, что делает человека человеком.</w:t>
      </w:r>
    </w:p>
    <w:p w:rsidR="00E316F3" w:rsidRPr="002D7C4D" w:rsidRDefault="00E316F3" w:rsidP="00E316F3">
      <w:pPr>
        <w:spacing w:after="0"/>
        <w:ind w:firstLine="708"/>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Матрена же – героиня рассказа </w:t>
      </w:r>
      <w:r w:rsidRPr="005777F6">
        <w:rPr>
          <w:rFonts w:ascii="Times New Roman" w:hAnsi="Times New Roman"/>
          <w:i/>
          <w:sz w:val="28"/>
          <w:szCs w:val="28"/>
        </w:rPr>
        <w:t>А.И. Солженицына «Матренин двор»</w:t>
      </w:r>
      <w:r>
        <w:rPr>
          <w:rFonts w:ascii="Times New Roman" w:hAnsi="Times New Roman"/>
          <w:sz w:val="28"/>
          <w:szCs w:val="28"/>
        </w:rPr>
        <w:t xml:space="preserve"> – за всю свою тяжелую работящую жизнь не скопила ничего – только фикусы на окне, </w:t>
      </w:r>
      <w:proofErr w:type="gramStart"/>
      <w:r>
        <w:rPr>
          <w:rFonts w:ascii="Times New Roman" w:hAnsi="Times New Roman"/>
          <w:sz w:val="28"/>
          <w:szCs w:val="28"/>
        </w:rPr>
        <w:t>колченогая</w:t>
      </w:r>
      <w:proofErr w:type="gramEnd"/>
      <w:r>
        <w:rPr>
          <w:rFonts w:ascii="Times New Roman" w:hAnsi="Times New Roman"/>
          <w:sz w:val="28"/>
          <w:szCs w:val="28"/>
        </w:rPr>
        <w:t xml:space="preserve"> кошка да мыши и тараканы за печкой. Но без нее, без ее бескорыстной помощи и душевного тепла тоскливо, пусто… </w:t>
      </w:r>
      <w:r w:rsidRPr="002D7C4D">
        <w:rPr>
          <w:rFonts w:ascii="Times New Roman" w:hAnsi="Times New Roman"/>
          <w:sz w:val="28"/>
          <w:szCs w:val="28"/>
          <w:shd w:val="clear" w:color="auto" w:fill="FFFFFF"/>
        </w:rPr>
        <w:t>Матрёна, отдающая себя другим без остатка, и «…есть … тот самый праведник, без которого … не стоит село. Ни город. Ни вся земля наша».</w:t>
      </w:r>
      <w:r w:rsidRPr="002D7C4D">
        <w:rPr>
          <w:rStyle w:val="apple-converted-space"/>
          <w:rFonts w:ascii="Times New Roman" w:hAnsi="Times New Roman"/>
          <w:sz w:val="28"/>
          <w:szCs w:val="28"/>
          <w:shd w:val="clear" w:color="auto" w:fill="FFFFFF"/>
        </w:rPr>
        <w:t> </w:t>
      </w:r>
    </w:p>
    <w:p w:rsidR="00E316F3" w:rsidRPr="002D7C4D" w:rsidRDefault="00E316F3" w:rsidP="00E316F3">
      <w:pPr>
        <w:spacing w:after="0"/>
        <w:ind w:firstLine="708"/>
        <w:jc w:val="both"/>
        <w:rPr>
          <w:rFonts w:ascii="Times New Roman" w:hAnsi="Times New Roman"/>
          <w:sz w:val="28"/>
          <w:szCs w:val="28"/>
        </w:rPr>
      </w:pPr>
      <w:r>
        <w:rPr>
          <w:rFonts w:ascii="Times New Roman" w:hAnsi="Times New Roman"/>
          <w:sz w:val="28"/>
          <w:szCs w:val="28"/>
        </w:rPr>
        <w:t xml:space="preserve">Достойно идет по трудной дороге своей жизни Андрей Соколов - герой рассказа </w:t>
      </w:r>
      <w:r w:rsidRPr="005777F6">
        <w:rPr>
          <w:rFonts w:ascii="Times New Roman" w:hAnsi="Times New Roman"/>
          <w:i/>
          <w:sz w:val="28"/>
          <w:szCs w:val="28"/>
        </w:rPr>
        <w:t>М.А. Шолохова «Судьба человека».</w:t>
      </w:r>
      <w:r>
        <w:rPr>
          <w:rFonts w:ascii="Times New Roman" w:hAnsi="Times New Roman"/>
          <w:sz w:val="28"/>
          <w:szCs w:val="28"/>
        </w:rPr>
        <w:t xml:space="preserve"> Многое потерял, многое пережил, оттого и глаза «словно присыпанные пеплом». Но даже после войны, отобравшей родных, герой находит в себе силы усыновить осиротевшего Ванюшку и посвятить ему всего себя.</w:t>
      </w:r>
    </w:p>
    <w:p w:rsidR="00E316F3" w:rsidRPr="005777F6" w:rsidRDefault="00E316F3" w:rsidP="00E316F3">
      <w:pPr>
        <w:spacing w:after="0"/>
        <w:ind w:firstLine="708"/>
        <w:jc w:val="both"/>
        <w:rPr>
          <w:rFonts w:ascii="Times New Roman" w:hAnsi="Times New Roman"/>
          <w:i/>
          <w:sz w:val="28"/>
          <w:szCs w:val="28"/>
        </w:rPr>
      </w:pPr>
      <w:r>
        <w:rPr>
          <w:rFonts w:ascii="Times New Roman" w:hAnsi="Times New Roman"/>
          <w:sz w:val="28"/>
          <w:szCs w:val="28"/>
        </w:rPr>
        <w:t xml:space="preserve">О </w:t>
      </w:r>
      <w:r w:rsidRPr="005777F6">
        <w:rPr>
          <w:rFonts w:ascii="Times New Roman" w:hAnsi="Times New Roman"/>
          <w:i/>
          <w:sz w:val="28"/>
          <w:szCs w:val="28"/>
          <w:u w:val="single"/>
        </w:rPr>
        <w:t>путях народов</w:t>
      </w:r>
      <w:r>
        <w:rPr>
          <w:rFonts w:ascii="Times New Roman" w:hAnsi="Times New Roman"/>
          <w:b/>
          <w:sz w:val="28"/>
          <w:szCs w:val="28"/>
          <w:u w:val="single"/>
        </w:rPr>
        <w:t xml:space="preserve"> </w:t>
      </w:r>
      <w:r w:rsidRPr="0098433E">
        <w:rPr>
          <w:rFonts w:ascii="Times New Roman" w:hAnsi="Times New Roman"/>
          <w:sz w:val="28"/>
          <w:szCs w:val="28"/>
        </w:rPr>
        <w:t>на крутых</w:t>
      </w:r>
      <w:r>
        <w:rPr>
          <w:rFonts w:ascii="Times New Roman" w:hAnsi="Times New Roman"/>
          <w:sz w:val="28"/>
          <w:szCs w:val="28"/>
        </w:rPr>
        <w:t xml:space="preserve"> поворотах истории – роман-эпопея </w:t>
      </w:r>
      <w:r w:rsidRPr="005777F6">
        <w:rPr>
          <w:rFonts w:ascii="Times New Roman" w:hAnsi="Times New Roman"/>
          <w:i/>
          <w:sz w:val="28"/>
          <w:szCs w:val="28"/>
        </w:rPr>
        <w:t xml:space="preserve">Л.Н.Толстого «Война и мир», </w:t>
      </w:r>
      <w:r w:rsidRPr="005777F6">
        <w:rPr>
          <w:rFonts w:ascii="Times New Roman" w:hAnsi="Times New Roman"/>
          <w:sz w:val="28"/>
          <w:szCs w:val="28"/>
        </w:rPr>
        <w:t xml:space="preserve">романы </w:t>
      </w:r>
      <w:r w:rsidRPr="005777F6">
        <w:rPr>
          <w:rFonts w:ascii="Times New Roman" w:hAnsi="Times New Roman"/>
          <w:sz w:val="28"/>
          <w:szCs w:val="28"/>
          <w:lang w:val="en-US"/>
        </w:rPr>
        <w:t>XX</w:t>
      </w:r>
      <w:r w:rsidRPr="005777F6">
        <w:rPr>
          <w:rFonts w:ascii="Times New Roman" w:hAnsi="Times New Roman"/>
          <w:sz w:val="28"/>
          <w:szCs w:val="28"/>
        </w:rPr>
        <w:t xml:space="preserve"> века:</w:t>
      </w:r>
      <w:r w:rsidRPr="005777F6">
        <w:rPr>
          <w:rFonts w:ascii="Times New Roman" w:hAnsi="Times New Roman"/>
          <w:i/>
          <w:sz w:val="28"/>
          <w:szCs w:val="28"/>
        </w:rPr>
        <w:t xml:space="preserve"> «Доктор Живаго» Б. Пастернака, «Тихий Дон» М. Шолохова, «Жизнь и судьба» В. </w:t>
      </w:r>
      <w:proofErr w:type="spellStart"/>
      <w:r w:rsidRPr="005777F6">
        <w:rPr>
          <w:rFonts w:ascii="Times New Roman" w:hAnsi="Times New Roman"/>
          <w:i/>
          <w:sz w:val="28"/>
          <w:szCs w:val="28"/>
        </w:rPr>
        <w:t>Гроссмана</w:t>
      </w:r>
      <w:proofErr w:type="spellEnd"/>
      <w:r w:rsidRPr="005777F6">
        <w:rPr>
          <w:rFonts w:ascii="Times New Roman" w:hAnsi="Times New Roman"/>
          <w:i/>
          <w:sz w:val="28"/>
          <w:szCs w:val="28"/>
        </w:rPr>
        <w:t>, «Хождение по мукам» А. Толстого.</w:t>
      </w:r>
    </w:p>
    <w:p w:rsidR="00E316F3" w:rsidRPr="005777F6" w:rsidRDefault="00E316F3" w:rsidP="007452AA">
      <w:pPr>
        <w:spacing w:after="0"/>
        <w:jc w:val="center"/>
        <w:rPr>
          <w:rFonts w:ascii="Times New Roman" w:hAnsi="Times New Roman"/>
          <w:i/>
          <w:sz w:val="28"/>
          <w:szCs w:val="28"/>
        </w:rPr>
      </w:pPr>
      <w:r w:rsidRPr="005777F6">
        <w:rPr>
          <w:rFonts w:ascii="Times New Roman" w:hAnsi="Times New Roman"/>
          <w:i/>
          <w:sz w:val="28"/>
          <w:szCs w:val="28"/>
        </w:rPr>
        <w:t>Путь как движение души</w:t>
      </w:r>
    </w:p>
    <w:p w:rsidR="00E316F3" w:rsidRDefault="00E316F3" w:rsidP="007452AA">
      <w:pPr>
        <w:spacing w:after="0"/>
        <w:jc w:val="center"/>
        <w:rPr>
          <w:rFonts w:ascii="Times New Roman" w:hAnsi="Times New Roman"/>
          <w:i/>
          <w:sz w:val="28"/>
          <w:szCs w:val="28"/>
        </w:rPr>
      </w:pPr>
      <w:r w:rsidRPr="005777F6">
        <w:rPr>
          <w:rFonts w:ascii="Times New Roman" w:hAnsi="Times New Roman"/>
          <w:i/>
          <w:sz w:val="28"/>
          <w:szCs w:val="28"/>
        </w:rPr>
        <w:t>(путь нравственный, духовный, путь как самопознание человека)</w:t>
      </w:r>
    </w:p>
    <w:p w:rsidR="00E316F3" w:rsidRDefault="00E316F3" w:rsidP="007452AA">
      <w:pPr>
        <w:spacing w:after="0"/>
        <w:ind w:firstLine="708"/>
        <w:jc w:val="both"/>
        <w:rPr>
          <w:rFonts w:ascii="Times New Roman" w:hAnsi="Times New Roman"/>
          <w:b/>
          <w:sz w:val="28"/>
          <w:szCs w:val="28"/>
        </w:rPr>
      </w:pPr>
      <w:r>
        <w:rPr>
          <w:rFonts w:ascii="Times New Roman" w:hAnsi="Times New Roman"/>
          <w:sz w:val="28"/>
          <w:szCs w:val="28"/>
        </w:rPr>
        <w:t xml:space="preserve">Особый тип пути в метафорическом смысле – путь нравственный, духовный, путь человеческой души. По этой дороге идут герои, составляющие галерею «лишних людей»: </w:t>
      </w:r>
      <w:proofErr w:type="gramStart"/>
      <w:r>
        <w:rPr>
          <w:rFonts w:ascii="Times New Roman" w:hAnsi="Times New Roman"/>
          <w:sz w:val="28"/>
          <w:szCs w:val="28"/>
        </w:rPr>
        <w:t xml:space="preserve">Чацкий </w:t>
      </w:r>
      <w:r w:rsidRPr="005777F6">
        <w:rPr>
          <w:rFonts w:ascii="Times New Roman" w:hAnsi="Times New Roman"/>
          <w:i/>
          <w:sz w:val="28"/>
          <w:szCs w:val="28"/>
        </w:rPr>
        <w:t xml:space="preserve">(«Горе от ума» А.С. </w:t>
      </w:r>
      <w:proofErr w:type="spellStart"/>
      <w:r w:rsidRPr="005777F6">
        <w:rPr>
          <w:rFonts w:ascii="Times New Roman" w:hAnsi="Times New Roman"/>
          <w:i/>
          <w:sz w:val="28"/>
          <w:szCs w:val="28"/>
        </w:rPr>
        <w:t>Грибоедова</w:t>
      </w:r>
      <w:proofErr w:type="spellEnd"/>
      <w:r w:rsidRPr="005777F6">
        <w:rPr>
          <w:rFonts w:ascii="Times New Roman" w:hAnsi="Times New Roman"/>
          <w:i/>
          <w:sz w:val="28"/>
          <w:szCs w:val="28"/>
        </w:rPr>
        <w:t>), Онегин (А.С. Пушкин «Евгений Онегин»)</w:t>
      </w:r>
      <w:r>
        <w:rPr>
          <w:rFonts w:ascii="Times New Roman" w:hAnsi="Times New Roman"/>
          <w:sz w:val="28"/>
          <w:szCs w:val="28"/>
        </w:rPr>
        <w:t xml:space="preserve">, Печорин </w:t>
      </w:r>
      <w:r w:rsidRPr="005777F6">
        <w:rPr>
          <w:rFonts w:ascii="Times New Roman" w:hAnsi="Times New Roman"/>
          <w:i/>
          <w:sz w:val="28"/>
          <w:szCs w:val="28"/>
        </w:rPr>
        <w:t>(М.Ю. Лермонтов «Герой нашего времени»)</w:t>
      </w:r>
      <w:r>
        <w:rPr>
          <w:rFonts w:ascii="Times New Roman" w:hAnsi="Times New Roman"/>
          <w:b/>
          <w:sz w:val="28"/>
          <w:szCs w:val="28"/>
        </w:rPr>
        <w:t xml:space="preserve"> </w:t>
      </w:r>
      <w:r w:rsidRPr="00186530">
        <w:rPr>
          <w:rFonts w:ascii="Times New Roman" w:hAnsi="Times New Roman"/>
          <w:sz w:val="28"/>
          <w:szCs w:val="28"/>
        </w:rPr>
        <w:t xml:space="preserve">и, конечно, нигилист Базаров </w:t>
      </w:r>
      <w:r w:rsidRPr="007452AA">
        <w:rPr>
          <w:rFonts w:ascii="Times New Roman" w:hAnsi="Times New Roman"/>
          <w:i/>
          <w:sz w:val="28"/>
          <w:szCs w:val="28"/>
        </w:rPr>
        <w:t>(И.С. Тургенев «Отцы и дети»).</w:t>
      </w:r>
      <w:proofErr w:type="gramEnd"/>
    </w:p>
    <w:p w:rsidR="00E316F3" w:rsidRDefault="00E316F3" w:rsidP="00E316F3">
      <w:pPr>
        <w:spacing w:after="0"/>
        <w:ind w:firstLine="708"/>
        <w:jc w:val="both"/>
        <w:rPr>
          <w:rFonts w:ascii="Times New Roman" w:hAnsi="Times New Roman"/>
          <w:sz w:val="28"/>
          <w:szCs w:val="28"/>
        </w:rPr>
      </w:pPr>
      <w:r w:rsidRPr="00745B2D">
        <w:rPr>
          <w:rFonts w:ascii="Times New Roman" w:hAnsi="Times New Roman"/>
          <w:sz w:val="28"/>
          <w:szCs w:val="28"/>
        </w:rPr>
        <w:t xml:space="preserve">Эта тема </w:t>
      </w:r>
      <w:r>
        <w:rPr>
          <w:rFonts w:ascii="Times New Roman" w:hAnsi="Times New Roman"/>
          <w:sz w:val="28"/>
          <w:szCs w:val="28"/>
        </w:rPr>
        <w:t xml:space="preserve">легко ложится и в русло размышлений о крахе теории Раскольникова </w:t>
      </w:r>
      <w:r w:rsidRPr="007452AA">
        <w:rPr>
          <w:rFonts w:ascii="Times New Roman" w:hAnsi="Times New Roman"/>
          <w:i/>
          <w:sz w:val="28"/>
          <w:szCs w:val="28"/>
        </w:rPr>
        <w:t>(роман Ф.М. Достоевского «Преступление и наказание»),</w:t>
      </w:r>
      <w:r>
        <w:rPr>
          <w:rFonts w:ascii="Times New Roman" w:hAnsi="Times New Roman"/>
          <w:sz w:val="28"/>
          <w:szCs w:val="28"/>
        </w:rPr>
        <w:t xml:space="preserve"> о его медленном «выздоровлении», избавлении от оков ложных представлений.</w:t>
      </w:r>
    </w:p>
    <w:p w:rsidR="00E316F3" w:rsidRDefault="00E316F3" w:rsidP="00E316F3">
      <w:pPr>
        <w:spacing w:after="0"/>
        <w:ind w:firstLine="708"/>
        <w:jc w:val="both"/>
        <w:rPr>
          <w:rFonts w:ascii="Times New Roman" w:hAnsi="Times New Roman"/>
          <w:sz w:val="28"/>
          <w:szCs w:val="28"/>
        </w:rPr>
      </w:pPr>
      <w:r>
        <w:rPr>
          <w:rFonts w:ascii="Times New Roman" w:hAnsi="Times New Roman"/>
          <w:sz w:val="28"/>
          <w:szCs w:val="28"/>
        </w:rPr>
        <w:lastRenderedPageBreak/>
        <w:t xml:space="preserve"> В школьной практике активно разрабатываются темы «Духовные искания Андрея Болконского», «Духовные искания Пьера Безухова» </w:t>
      </w:r>
      <w:r w:rsidRPr="007452AA">
        <w:rPr>
          <w:rFonts w:ascii="Times New Roman" w:hAnsi="Times New Roman"/>
          <w:i/>
          <w:sz w:val="28"/>
          <w:szCs w:val="28"/>
        </w:rPr>
        <w:t>(роман – эпопея Л.Н. Толстого «Война и мир»)</w:t>
      </w:r>
      <w:r>
        <w:rPr>
          <w:rFonts w:ascii="Times New Roman" w:hAnsi="Times New Roman"/>
          <w:sz w:val="28"/>
          <w:szCs w:val="28"/>
        </w:rPr>
        <w:t xml:space="preserve">, которые исчерпывающе раскрывают предложенную тему. </w:t>
      </w:r>
    </w:p>
    <w:p w:rsidR="00E316F3" w:rsidRDefault="00E316F3" w:rsidP="00E316F3">
      <w:pPr>
        <w:spacing w:after="0"/>
        <w:ind w:firstLine="708"/>
        <w:jc w:val="both"/>
        <w:rPr>
          <w:rFonts w:ascii="Times New Roman" w:hAnsi="Times New Roman"/>
          <w:sz w:val="28"/>
          <w:szCs w:val="28"/>
        </w:rPr>
      </w:pPr>
      <w:r>
        <w:rPr>
          <w:rFonts w:ascii="Times New Roman" w:hAnsi="Times New Roman"/>
          <w:sz w:val="28"/>
          <w:szCs w:val="28"/>
        </w:rPr>
        <w:t>Обращаясь к другому эпохальному роману (</w:t>
      </w:r>
      <w:r w:rsidRPr="007452AA">
        <w:rPr>
          <w:rFonts w:ascii="Times New Roman" w:hAnsi="Times New Roman"/>
          <w:i/>
          <w:sz w:val="28"/>
          <w:szCs w:val="28"/>
        </w:rPr>
        <w:t>М.А. Шолохов «Тихий Дон»),</w:t>
      </w:r>
      <w:r>
        <w:rPr>
          <w:rFonts w:ascii="Times New Roman" w:hAnsi="Times New Roman"/>
          <w:b/>
          <w:sz w:val="28"/>
          <w:szCs w:val="28"/>
        </w:rPr>
        <w:t xml:space="preserve"> </w:t>
      </w:r>
      <w:r>
        <w:rPr>
          <w:rFonts w:ascii="Times New Roman" w:hAnsi="Times New Roman"/>
          <w:sz w:val="28"/>
          <w:szCs w:val="28"/>
        </w:rPr>
        <w:t>нельзя не сказать о метаниях главного героя – Григория Мелехова. Его путь труден и мучителен, но под влиянием сложнейших исторических обстоятельств он сам делает свой выбор.</w:t>
      </w:r>
      <w:r w:rsidRPr="000E0956">
        <w:rPr>
          <w:rFonts w:ascii="Times New Roman" w:hAnsi="Times New Roman"/>
          <w:sz w:val="28"/>
          <w:szCs w:val="28"/>
        </w:rPr>
        <w:t xml:space="preserve"> </w:t>
      </w:r>
    </w:p>
    <w:p w:rsidR="00E316F3" w:rsidRPr="00E80434" w:rsidRDefault="00E316F3" w:rsidP="00E316F3">
      <w:pPr>
        <w:spacing w:after="0"/>
        <w:ind w:firstLine="708"/>
        <w:jc w:val="both"/>
        <w:rPr>
          <w:rFonts w:ascii="Times New Roman" w:hAnsi="Times New Roman"/>
          <w:sz w:val="28"/>
          <w:szCs w:val="28"/>
        </w:rPr>
      </w:pPr>
      <w:r>
        <w:rPr>
          <w:rFonts w:ascii="Times New Roman" w:hAnsi="Times New Roman"/>
          <w:sz w:val="28"/>
          <w:szCs w:val="28"/>
        </w:rPr>
        <w:t xml:space="preserve">Приведенный здесь перечень литературных произведений далеко не полон и носит рекомендательный характер. Тема пути-дороги может быть </w:t>
      </w:r>
      <w:proofErr w:type="gramStart"/>
      <w:r>
        <w:rPr>
          <w:rFonts w:ascii="Times New Roman" w:hAnsi="Times New Roman"/>
          <w:sz w:val="28"/>
          <w:szCs w:val="28"/>
        </w:rPr>
        <w:t>разработана</w:t>
      </w:r>
      <w:proofErr w:type="gramEnd"/>
      <w:r>
        <w:rPr>
          <w:rFonts w:ascii="Times New Roman" w:hAnsi="Times New Roman"/>
          <w:sz w:val="28"/>
          <w:szCs w:val="28"/>
        </w:rPr>
        <w:t xml:space="preserve"> в том числе и на поэтическом материале (И. Бродский «Пилигримы» и др.), но в любом случае опираться следует на уровень подготовленности выпускников и их читательские предпочтения.</w:t>
      </w:r>
    </w:p>
    <w:p w:rsidR="006903AF" w:rsidRDefault="006903AF" w:rsidP="007452AA">
      <w:pPr>
        <w:spacing w:after="0"/>
        <w:jc w:val="center"/>
        <w:rPr>
          <w:rFonts w:ascii="Times New Roman" w:hAnsi="Times New Roman"/>
          <w:b/>
          <w:sz w:val="28"/>
          <w:szCs w:val="28"/>
        </w:rPr>
      </w:pPr>
    </w:p>
    <w:p w:rsidR="00E316F3" w:rsidRPr="00AA7DCF" w:rsidRDefault="007452AA" w:rsidP="007452AA">
      <w:pPr>
        <w:spacing w:after="0"/>
        <w:jc w:val="center"/>
        <w:rPr>
          <w:rFonts w:ascii="Times New Roman" w:hAnsi="Times New Roman"/>
          <w:b/>
          <w:sz w:val="28"/>
          <w:szCs w:val="28"/>
        </w:rPr>
      </w:pPr>
      <w:r w:rsidRPr="00AA7DCF">
        <w:rPr>
          <w:rFonts w:ascii="Times New Roman" w:hAnsi="Times New Roman"/>
          <w:b/>
          <w:sz w:val="28"/>
          <w:szCs w:val="28"/>
        </w:rPr>
        <w:t>НАПРАВЛЕНИЕ «ГОД ЛИТЕРАТУРЫ В РОССИИ»</w:t>
      </w:r>
    </w:p>
    <w:p w:rsidR="00E316F3" w:rsidRPr="00AA7DCF" w:rsidRDefault="00E316F3" w:rsidP="00E316F3">
      <w:pPr>
        <w:spacing w:after="0"/>
        <w:ind w:firstLine="708"/>
        <w:jc w:val="both"/>
        <w:rPr>
          <w:rFonts w:ascii="Times New Roman" w:hAnsi="Times New Roman"/>
          <w:b/>
          <w:sz w:val="28"/>
          <w:szCs w:val="28"/>
        </w:rPr>
      </w:pPr>
    </w:p>
    <w:p w:rsidR="00E316F3" w:rsidRPr="00AA7DCF" w:rsidRDefault="00E316F3" w:rsidP="00E316F3">
      <w:pPr>
        <w:spacing w:after="0"/>
        <w:jc w:val="both"/>
        <w:rPr>
          <w:rFonts w:ascii="Times New Roman" w:eastAsia="Times New Roman" w:hAnsi="Times New Roman"/>
          <w:b/>
          <w:bCs/>
          <w:i/>
          <w:sz w:val="28"/>
          <w:szCs w:val="28"/>
          <w:u w:val="single"/>
          <w:lang w:eastAsia="ru-RU"/>
        </w:rPr>
      </w:pPr>
      <w:r w:rsidRPr="00AA7DCF">
        <w:rPr>
          <w:rFonts w:ascii="Times New Roman" w:eastAsia="Times New Roman" w:hAnsi="Times New Roman"/>
          <w:b/>
          <w:bCs/>
          <w:i/>
          <w:sz w:val="28"/>
          <w:szCs w:val="28"/>
          <w:u w:val="single"/>
          <w:lang w:eastAsia="ru-RU"/>
        </w:rPr>
        <w:t>Официальный комментарий:</w:t>
      </w:r>
    </w:p>
    <w:p w:rsidR="00E316F3" w:rsidRPr="00AA7DCF" w:rsidRDefault="00E316F3" w:rsidP="00E316F3">
      <w:pPr>
        <w:spacing w:after="0"/>
        <w:jc w:val="both"/>
        <w:rPr>
          <w:rFonts w:ascii="Times New Roman" w:eastAsia="Times New Roman" w:hAnsi="Times New Roman"/>
          <w:b/>
          <w:i/>
          <w:sz w:val="28"/>
          <w:szCs w:val="28"/>
          <w:lang w:eastAsia="ru-RU"/>
        </w:rPr>
      </w:pPr>
      <w:r w:rsidRPr="00AA7DCF">
        <w:rPr>
          <w:rFonts w:ascii="Times New Roman" w:eastAsia="Times New Roman" w:hAnsi="Times New Roman"/>
          <w:b/>
          <w:bCs/>
          <w:i/>
          <w:sz w:val="28"/>
          <w:szCs w:val="28"/>
          <w:lang w:eastAsia="ru-RU"/>
        </w:rPr>
        <w:t>«Год литературы»</w:t>
      </w:r>
      <w:r w:rsidRPr="00AA7DCF">
        <w:rPr>
          <w:rFonts w:ascii="Times New Roman" w:eastAsia="Times New Roman" w:hAnsi="Times New Roman"/>
          <w:b/>
          <w:i/>
          <w:sz w:val="28"/>
          <w:szCs w:val="28"/>
          <w:lang w:eastAsia="ru-RU"/>
        </w:rPr>
        <w:t> – направление, с одной стороны, связано с проводимым в 2015 году в России чествованием литературы как величайшего культурного феномена, с другой – обращено к читателю, проживающему очередной год своей жизни с книгой в руках. Широта данной тематики требует от выпускника наличия определенного читательского кругозора и умения рассуждать о большой литературе.</w:t>
      </w:r>
    </w:p>
    <w:p w:rsidR="00E316F3" w:rsidRPr="00AA7DCF" w:rsidRDefault="00E316F3" w:rsidP="00E316F3">
      <w:pPr>
        <w:pStyle w:val="a3"/>
        <w:spacing w:before="0" w:beforeAutospacing="0" w:after="0" w:afterAutospacing="0" w:line="276" w:lineRule="auto"/>
        <w:jc w:val="both"/>
        <w:textAlignment w:val="baseline"/>
        <w:rPr>
          <w:sz w:val="28"/>
          <w:szCs w:val="28"/>
        </w:rPr>
      </w:pPr>
      <w:r w:rsidRPr="007452AA">
        <w:rPr>
          <w:i/>
          <w:sz w:val="28"/>
          <w:szCs w:val="28"/>
        </w:rPr>
        <w:t>Наталья Солженицына:</w:t>
      </w:r>
      <w:r>
        <w:rPr>
          <w:b/>
          <w:sz w:val="28"/>
          <w:szCs w:val="28"/>
        </w:rPr>
        <w:t xml:space="preserve"> </w:t>
      </w:r>
      <w:r w:rsidRPr="00AA7DCF">
        <w:rPr>
          <w:sz w:val="28"/>
          <w:szCs w:val="28"/>
        </w:rPr>
        <w:t>«…Раскрывается всевозможными путями: человек и книга, круг чтения, книга в моей жизни, значение литературы в культурной жизни общества…».</w:t>
      </w:r>
    </w:p>
    <w:p w:rsidR="00E316F3" w:rsidRPr="0001798A" w:rsidRDefault="00E316F3" w:rsidP="00E316F3">
      <w:pPr>
        <w:spacing w:after="0"/>
        <w:ind w:firstLine="708"/>
        <w:jc w:val="both"/>
        <w:rPr>
          <w:rFonts w:ascii="Times New Roman" w:hAnsi="Times New Roman"/>
          <w:b/>
          <w:sz w:val="28"/>
          <w:szCs w:val="28"/>
        </w:rPr>
      </w:pPr>
      <w:r w:rsidRPr="0001798A">
        <w:rPr>
          <w:rFonts w:ascii="Times New Roman" w:hAnsi="Times New Roman"/>
          <w:b/>
          <w:sz w:val="28"/>
          <w:szCs w:val="28"/>
        </w:rPr>
        <w:t>Методические рекомендации:</w:t>
      </w:r>
    </w:p>
    <w:p w:rsidR="00E316F3" w:rsidRPr="00DE5C5A" w:rsidRDefault="00E316F3" w:rsidP="00E316F3">
      <w:pPr>
        <w:spacing w:after="0"/>
        <w:ind w:firstLine="708"/>
        <w:jc w:val="both"/>
        <w:rPr>
          <w:rFonts w:ascii="Times New Roman" w:hAnsi="Times New Roman"/>
          <w:sz w:val="28"/>
          <w:szCs w:val="28"/>
        </w:rPr>
      </w:pPr>
      <w:r w:rsidRPr="00DE5C5A">
        <w:rPr>
          <w:rFonts w:ascii="Times New Roman" w:hAnsi="Times New Roman"/>
          <w:sz w:val="28"/>
          <w:szCs w:val="28"/>
        </w:rPr>
        <w:t>В данном направлении можно выделить следующие аспекты:</w:t>
      </w:r>
    </w:p>
    <w:p w:rsidR="00E316F3" w:rsidRPr="007452AA" w:rsidRDefault="00E316F3" w:rsidP="00E316F3">
      <w:pPr>
        <w:numPr>
          <w:ilvl w:val="0"/>
          <w:numId w:val="3"/>
        </w:numPr>
        <w:spacing w:after="0"/>
        <w:jc w:val="both"/>
        <w:rPr>
          <w:rFonts w:ascii="Times New Roman" w:hAnsi="Times New Roman"/>
          <w:i/>
          <w:sz w:val="28"/>
          <w:szCs w:val="28"/>
        </w:rPr>
      </w:pPr>
      <w:r w:rsidRPr="007452AA">
        <w:rPr>
          <w:rFonts w:ascii="Times New Roman" w:hAnsi="Times New Roman"/>
          <w:i/>
          <w:sz w:val="28"/>
          <w:szCs w:val="28"/>
        </w:rPr>
        <w:t>круг чтения;</w:t>
      </w:r>
    </w:p>
    <w:p w:rsidR="00E316F3" w:rsidRPr="007452AA" w:rsidRDefault="00E316F3" w:rsidP="00E316F3">
      <w:pPr>
        <w:numPr>
          <w:ilvl w:val="0"/>
          <w:numId w:val="3"/>
        </w:numPr>
        <w:spacing w:after="0"/>
        <w:jc w:val="both"/>
        <w:rPr>
          <w:rFonts w:ascii="Times New Roman" w:hAnsi="Times New Roman"/>
          <w:i/>
          <w:sz w:val="28"/>
          <w:szCs w:val="28"/>
        </w:rPr>
      </w:pPr>
      <w:r w:rsidRPr="007452AA">
        <w:rPr>
          <w:rFonts w:ascii="Times New Roman" w:hAnsi="Times New Roman"/>
          <w:i/>
          <w:sz w:val="28"/>
          <w:szCs w:val="28"/>
        </w:rPr>
        <w:t>роль литературы в культурной жизни общества.</w:t>
      </w:r>
    </w:p>
    <w:p w:rsidR="00E316F3" w:rsidRPr="00DE5C5A" w:rsidRDefault="00E316F3" w:rsidP="00E316F3">
      <w:pPr>
        <w:spacing w:after="0"/>
        <w:ind w:firstLine="709"/>
        <w:jc w:val="both"/>
        <w:rPr>
          <w:rFonts w:ascii="Times New Roman" w:hAnsi="Times New Roman"/>
          <w:sz w:val="28"/>
          <w:szCs w:val="28"/>
        </w:rPr>
      </w:pPr>
      <w:r w:rsidRPr="00DE5C5A">
        <w:rPr>
          <w:rFonts w:ascii="Times New Roman" w:hAnsi="Times New Roman"/>
          <w:sz w:val="28"/>
          <w:szCs w:val="28"/>
        </w:rPr>
        <w:t>Если сформулированная тема предполагает рассуждение о круге чтения выпускника («Моя библиотека», «Мой любимый писатель», «Моя любимая книга» и т.п.),</w:t>
      </w:r>
      <w:r>
        <w:rPr>
          <w:rFonts w:ascii="Times New Roman" w:hAnsi="Times New Roman"/>
          <w:sz w:val="28"/>
          <w:szCs w:val="28"/>
        </w:rPr>
        <w:t xml:space="preserve"> </w:t>
      </w:r>
      <w:r w:rsidRPr="00DE5C5A">
        <w:rPr>
          <w:rFonts w:ascii="Times New Roman" w:hAnsi="Times New Roman"/>
          <w:sz w:val="28"/>
          <w:szCs w:val="28"/>
        </w:rPr>
        <w:t>необходимо в сочинении объяснить причину выбора данного произведения (произведений), показать, какое влияние книга оказала на читателя, проанализировать её содержание, то есть ответить на вопросы: «Почему именно эта книга? О чем она? Каково её смысловое значение?» Стоит отметить, что названные темы кажутся простыми и понятными, однако при выполнении такой работы важно не допустить, чтобы сочинение-рассуждение перешло в разряд изложения или описания.</w:t>
      </w:r>
    </w:p>
    <w:p w:rsidR="00E316F3" w:rsidRPr="00DE5C5A" w:rsidRDefault="00E316F3" w:rsidP="00E316F3">
      <w:pPr>
        <w:spacing w:after="0"/>
        <w:ind w:firstLine="709"/>
        <w:jc w:val="both"/>
        <w:rPr>
          <w:rFonts w:ascii="Times New Roman" w:hAnsi="Times New Roman"/>
          <w:sz w:val="28"/>
          <w:szCs w:val="28"/>
        </w:rPr>
      </w:pPr>
      <w:r w:rsidRPr="00DE5C5A">
        <w:rPr>
          <w:rFonts w:ascii="Times New Roman" w:hAnsi="Times New Roman"/>
          <w:sz w:val="28"/>
          <w:szCs w:val="28"/>
        </w:rPr>
        <w:t>Если же выпускникам предложено более абстрактное рассуждение о значении литературы в культурной жизни общества, можно пойти двумя путями:</w:t>
      </w:r>
    </w:p>
    <w:p w:rsidR="00E316F3" w:rsidRPr="00DE5C5A" w:rsidRDefault="00E316F3" w:rsidP="00E316F3">
      <w:pPr>
        <w:numPr>
          <w:ilvl w:val="0"/>
          <w:numId w:val="4"/>
        </w:numPr>
        <w:spacing w:after="0"/>
        <w:ind w:left="0" w:firstLine="709"/>
        <w:jc w:val="both"/>
        <w:rPr>
          <w:rFonts w:ascii="Times New Roman" w:hAnsi="Times New Roman"/>
          <w:sz w:val="28"/>
          <w:szCs w:val="28"/>
        </w:rPr>
      </w:pPr>
      <w:r w:rsidRPr="00DE5C5A">
        <w:rPr>
          <w:rFonts w:ascii="Times New Roman" w:hAnsi="Times New Roman"/>
          <w:sz w:val="28"/>
          <w:szCs w:val="28"/>
        </w:rPr>
        <w:t>выбрать высоко оцененную критиками, читателями книгу и представить её как литературный феномен, повлиявший на культурную жизнь общества, способствовавший становлению определенного идеологического направления общественной мысли, ставший символом эпохи и т.д.;</w:t>
      </w:r>
    </w:p>
    <w:p w:rsidR="00E316F3" w:rsidRPr="00DE5C5A" w:rsidRDefault="00E316F3" w:rsidP="00E316F3">
      <w:pPr>
        <w:numPr>
          <w:ilvl w:val="0"/>
          <w:numId w:val="4"/>
        </w:numPr>
        <w:spacing w:after="0"/>
        <w:ind w:left="0" w:firstLine="709"/>
        <w:jc w:val="both"/>
        <w:rPr>
          <w:rFonts w:ascii="Times New Roman" w:hAnsi="Times New Roman"/>
          <w:sz w:val="28"/>
          <w:szCs w:val="28"/>
        </w:rPr>
      </w:pPr>
      <w:r w:rsidRPr="00DE5C5A">
        <w:rPr>
          <w:rFonts w:ascii="Times New Roman" w:hAnsi="Times New Roman"/>
          <w:sz w:val="28"/>
          <w:szCs w:val="28"/>
        </w:rPr>
        <w:lastRenderedPageBreak/>
        <w:t xml:space="preserve">обратиться к произведению, в котором поднимается вопрос о </w:t>
      </w:r>
      <w:proofErr w:type="spellStart"/>
      <w:r w:rsidRPr="00DE5C5A">
        <w:rPr>
          <w:rFonts w:ascii="Times New Roman" w:hAnsi="Times New Roman"/>
          <w:sz w:val="28"/>
          <w:szCs w:val="28"/>
        </w:rPr>
        <w:t>культурообразующей</w:t>
      </w:r>
      <w:proofErr w:type="spellEnd"/>
      <w:r w:rsidRPr="00DE5C5A">
        <w:rPr>
          <w:rFonts w:ascii="Times New Roman" w:hAnsi="Times New Roman"/>
          <w:sz w:val="28"/>
          <w:szCs w:val="28"/>
        </w:rPr>
        <w:t xml:space="preserve"> роли книги («451 ° по Фаренгейту» </w:t>
      </w:r>
      <w:proofErr w:type="spellStart"/>
      <w:r w:rsidRPr="00DE5C5A">
        <w:rPr>
          <w:rFonts w:ascii="Times New Roman" w:hAnsi="Times New Roman"/>
          <w:sz w:val="28"/>
          <w:szCs w:val="28"/>
        </w:rPr>
        <w:t>Рэя</w:t>
      </w:r>
      <w:proofErr w:type="spellEnd"/>
      <w:r w:rsidRPr="00DE5C5A">
        <w:rPr>
          <w:rFonts w:ascii="Times New Roman" w:hAnsi="Times New Roman"/>
          <w:sz w:val="28"/>
          <w:szCs w:val="28"/>
        </w:rPr>
        <w:t xml:space="preserve"> </w:t>
      </w:r>
      <w:proofErr w:type="spellStart"/>
      <w:r w:rsidRPr="00DE5C5A">
        <w:rPr>
          <w:rFonts w:ascii="Times New Roman" w:hAnsi="Times New Roman"/>
          <w:sz w:val="28"/>
          <w:szCs w:val="28"/>
        </w:rPr>
        <w:t>Бредбери</w:t>
      </w:r>
      <w:proofErr w:type="spellEnd"/>
      <w:r w:rsidRPr="00DE5C5A">
        <w:rPr>
          <w:rFonts w:ascii="Times New Roman" w:hAnsi="Times New Roman"/>
          <w:sz w:val="28"/>
          <w:szCs w:val="28"/>
        </w:rPr>
        <w:t>,</w:t>
      </w:r>
      <w:r>
        <w:rPr>
          <w:rFonts w:ascii="Times New Roman" w:hAnsi="Times New Roman"/>
          <w:sz w:val="28"/>
          <w:szCs w:val="28"/>
        </w:rPr>
        <w:t xml:space="preserve"> </w:t>
      </w:r>
      <w:r w:rsidRPr="00DE5C5A">
        <w:rPr>
          <w:rFonts w:ascii="Times New Roman" w:hAnsi="Times New Roman"/>
          <w:bCs/>
          <w:sz w:val="28"/>
          <w:szCs w:val="28"/>
        </w:rPr>
        <w:t>«Имя розы» Умберто</w:t>
      </w:r>
      <w:proofErr w:type="gramStart"/>
      <w:r w:rsidRPr="00DE5C5A">
        <w:rPr>
          <w:rFonts w:ascii="Times New Roman" w:hAnsi="Times New Roman"/>
          <w:bCs/>
          <w:sz w:val="28"/>
          <w:szCs w:val="28"/>
        </w:rPr>
        <w:t xml:space="preserve"> Э</w:t>
      </w:r>
      <w:proofErr w:type="gramEnd"/>
      <w:r w:rsidRPr="00DE5C5A">
        <w:rPr>
          <w:rFonts w:ascii="Times New Roman" w:hAnsi="Times New Roman"/>
          <w:bCs/>
          <w:sz w:val="28"/>
          <w:szCs w:val="28"/>
        </w:rPr>
        <w:t xml:space="preserve">ко), </w:t>
      </w:r>
      <w:r w:rsidRPr="00DE5C5A">
        <w:rPr>
          <w:rFonts w:ascii="Times New Roman" w:hAnsi="Times New Roman"/>
          <w:sz w:val="28"/>
          <w:szCs w:val="28"/>
        </w:rPr>
        <w:t>о роли книги в формировании личности («Зеленая лампа» А.Грина, «Мои университеты» М.</w:t>
      </w:r>
      <w:r>
        <w:rPr>
          <w:rFonts w:ascii="Times New Roman" w:hAnsi="Times New Roman"/>
          <w:sz w:val="28"/>
          <w:szCs w:val="28"/>
        </w:rPr>
        <w:t xml:space="preserve"> </w:t>
      </w:r>
      <w:r w:rsidRPr="00DE5C5A">
        <w:rPr>
          <w:rFonts w:ascii="Times New Roman" w:hAnsi="Times New Roman"/>
          <w:sz w:val="28"/>
          <w:szCs w:val="28"/>
        </w:rPr>
        <w:t xml:space="preserve">Горького). </w:t>
      </w:r>
    </w:p>
    <w:p w:rsidR="00E316F3" w:rsidRPr="00DE5C5A" w:rsidRDefault="00E316F3" w:rsidP="00E316F3">
      <w:pPr>
        <w:spacing w:after="0"/>
        <w:ind w:firstLine="709"/>
        <w:jc w:val="both"/>
        <w:rPr>
          <w:rFonts w:ascii="Times New Roman" w:hAnsi="Times New Roman"/>
          <w:sz w:val="28"/>
          <w:szCs w:val="28"/>
        </w:rPr>
      </w:pPr>
      <w:r w:rsidRPr="00DE5C5A">
        <w:rPr>
          <w:rFonts w:ascii="Times New Roman" w:hAnsi="Times New Roman"/>
          <w:sz w:val="28"/>
          <w:szCs w:val="28"/>
        </w:rPr>
        <w:t xml:space="preserve"> При подготовке к написанию сочинения по тематике направления «Год литературы в России» можно рекомендовать учащимся использование самых разных жанров: эссе, очерк, рецензия и т.д. Главное – обратить внимание выпускников на то, что в сочинении должен быть представлен литературный аргумент, в основе которого – анализ художественного произведения (от элементов смыслового анализа (например, тематика, проблематика, сюжет, характеры) до комплексного анализа художественного текста в единстве формы и содержания и его интерпретации в аспекте выбранной темы).</w:t>
      </w:r>
    </w:p>
    <w:p w:rsidR="00E316F3" w:rsidRPr="00DE5C5A" w:rsidRDefault="00E316F3" w:rsidP="00E316F3">
      <w:pPr>
        <w:spacing w:after="0"/>
        <w:ind w:firstLine="709"/>
        <w:jc w:val="both"/>
        <w:rPr>
          <w:rFonts w:ascii="Times New Roman" w:hAnsi="Times New Roman"/>
          <w:sz w:val="28"/>
          <w:szCs w:val="28"/>
        </w:rPr>
      </w:pPr>
      <w:r w:rsidRPr="00DE5C5A">
        <w:rPr>
          <w:rFonts w:ascii="Times New Roman" w:hAnsi="Times New Roman"/>
          <w:sz w:val="28"/>
          <w:szCs w:val="28"/>
        </w:rPr>
        <w:t>Кроме того, помощь в работе над сочинением в данном направлении могут оказать высказывания известных людей о книге и её роли. Приведем несколько примеров:</w:t>
      </w:r>
    </w:p>
    <w:p w:rsidR="00E316F3" w:rsidRPr="00DE5C5A" w:rsidRDefault="00E316F3" w:rsidP="00E316F3">
      <w:pPr>
        <w:pStyle w:val="a3"/>
        <w:shd w:val="clear" w:color="auto" w:fill="FFFFFF"/>
        <w:tabs>
          <w:tab w:val="left" w:pos="993"/>
        </w:tabs>
        <w:spacing w:before="0" w:beforeAutospacing="0" w:after="0" w:afterAutospacing="0" w:line="276" w:lineRule="auto"/>
        <w:ind w:firstLine="709"/>
        <w:jc w:val="both"/>
        <w:rPr>
          <w:rFonts w:eastAsia="Calibri"/>
          <w:sz w:val="28"/>
          <w:szCs w:val="28"/>
          <w:lang w:eastAsia="en-US"/>
        </w:rPr>
      </w:pPr>
      <w:r w:rsidRPr="00DE5C5A">
        <w:rPr>
          <w:rFonts w:eastAsia="Calibri"/>
          <w:sz w:val="28"/>
          <w:szCs w:val="28"/>
          <w:lang w:eastAsia="en-US"/>
        </w:rPr>
        <w:t>«Величайшее сокровище — хорошая библиотека» (</w:t>
      </w:r>
      <w:r>
        <w:rPr>
          <w:rFonts w:eastAsia="Calibri"/>
          <w:sz w:val="28"/>
          <w:szCs w:val="28"/>
          <w:lang w:eastAsia="en-US"/>
        </w:rPr>
        <w:t>В.</w:t>
      </w:r>
      <w:r w:rsidRPr="00DE5C5A">
        <w:rPr>
          <w:rFonts w:eastAsia="Calibri"/>
          <w:sz w:val="28"/>
          <w:szCs w:val="28"/>
          <w:lang w:eastAsia="en-US"/>
        </w:rPr>
        <w:t>Г.</w:t>
      </w:r>
      <w:r>
        <w:rPr>
          <w:rFonts w:eastAsia="Calibri"/>
          <w:sz w:val="28"/>
          <w:szCs w:val="28"/>
          <w:lang w:eastAsia="en-US"/>
        </w:rPr>
        <w:t xml:space="preserve"> </w:t>
      </w:r>
      <w:r w:rsidRPr="00DE5C5A">
        <w:rPr>
          <w:rFonts w:eastAsia="Calibri"/>
          <w:sz w:val="28"/>
          <w:szCs w:val="28"/>
          <w:lang w:eastAsia="en-US"/>
        </w:rPr>
        <w:t>Белинский)</w:t>
      </w:r>
    </w:p>
    <w:p w:rsidR="00E316F3" w:rsidRPr="00DE5C5A" w:rsidRDefault="00E316F3" w:rsidP="00E316F3">
      <w:pPr>
        <w:pStyle w:val="a3"/>
        <w:shd w:val="clear" w:color="auto" w:fill="FFFFFF"/>
        <w:tabs>
          <w:tab w:val="left" w:pos="993"/>
        </w:tabs>
        <w:spacing w:before="0" w:beforeAutospacing="0" w:after="0" w:afterAutospacing="0" w:line="276" w:lineRule="auto"/>
        <w:ind w:firstLine="709"/>
        <w:jc w:val="both"/>
        <w:rPr>
          <w:rFonts w:eastAsia="Calibri"/>
          <w:sz w:val="28"/>
          <w:szCs w:val="28"/>
          <w:lang w:eastAsia="en-US"/>
        </w:rPr>
      </w:pPr>
      <w:r w:rsidRPr="00DE5C5A">
        <w:rPr>
          <w:rFonts w:eastAsia="Calibri"/>
          <w:sz w:val="28"/>
          <w:szCs w:val="28"/>
          <w:lang w:eastAsia="en-US"/>
        </w:rPr>
        <w:t>«В книгах заключено особое очарование; книги вызывают в нас наслаждение: они разговаривают с нами, дают нам добрый совет, они становятся живыми друзьями для нас» (Ф.</w:t>
      </w:r>
      <w:r>
        <w:rPr>
          <w:rFonts w:eastAsia="Calibri"/>
          <w:sz w:val="28"/>
          <w:szCs w:val="28"/>
          <w:lang w:eastAsia="en-US"/>
        </w:rPr>
        <w:t xml:space="preserve"> </w:t>
      </w:r>
      <w:r w:rsidRPr="00DE5C5A">
        <w:rPr>
          <w:rFonts w:eastAsia="Calibri"/>
          <w:sz w:val="28"/>
          <w:szCs w:val="28"/>
          <w:lang w:eastAsia="en-US"/>
        </w:rPr>
        <w:t>Петрарка)</w:t>
      </w:r>
    </w:p>
    <w:p w:rsidR="00E316F3" w:rsidRPr="00DE5C5A" w:rsidRDefault="00E316F3" w:rsidP="00E316F3">
      <w:pPr>
        <w:pStyle w:val="a3"/>
        <w:shd w:val="clear" w:color="auto" w:fill="FFFFFF"/>
        <w:tabs>
          <w:tab w:val="left" w:pos="993"/>
        </w:tabs>
        <w:spacing w:before="0" w:beforeAutospacing="0" w:after="0" w:afterAutospacing="0" w:line="276" w:lineRule="auto"/>
        <w:ind w:firstLine="709"/>
        <w:jc w:val="both"/>
        <w:rPr>
          <w:rFonts w:eastAsia="Calibri"/>
          <w:sz w:val="28"/>
          <w:szCs w:val="28"/>
          <w:lang w:eastAsia="en-US"/>
        </w:rPr>
      </w:pPr>
      <w:r w:rsidRPr="00DE5C5A">
        <w:rPr>
          <w:rFonts w:eastAsia="Calibri"/>
          <w:sz w:val="28"/>
          <w:szCs w:val="28"/>
          <w:lang w:eastAsia="en-US"/>
        </w:rPr>
        <w:t>«С книгами у нас обстоит дело так же, как и с людьми. Хотя мы со многими знакомимся, но лишь некоторых избираем себе в друзья, в сердечные спутники жизни» (Л.</w:t>
      </w:r>
      <w:r>
        <w:rPr>
          <w:rFonts w:eastAsia="Calibri"/>
          <w:sz w:val="28"/>
          <w:szCs w:val="28"/>
          <w:lang w:eastAsia="en-US"/>
        </w:rPr>
        <w:t xml:space="preserve"> </w:t>
      </w:r>
      <w:r w:rsidRPr="00DE5C5A">
        <w:rPr>
          <w:rFonts w:eastAsia="Calibri"/>
          <w:sz w:val="28"/>
          <w:szCs w:val="28"/>
          <w:lang w:eastAsia="en-US"/>
        </w:rPr>
        <w:t>Фейербах)</w:t>
      </w:r>
    </w:p>
    <w:p w:rsidR="00E316F3" w:rsidRPr="00DE5C5A" w:rsidRDefault="00E316F3" w:rsidP="00E316F3">
      <w:pPr>
        <w:pStyle w:val="a3"/>
        <w:shd w:val="clear" w:color="auto" w:fill="FFFFFF"/>
        <w:tabs>
          <w:tab w:val="left" w:pos="993"/>
        </w:tabs>
        <w:spacing w:before="0" w:beforeAutospacing="0" w:after="0" w:afterAutospacing="0" w:line="276" w:lineRule="auto"/>
        <w:ind w:firstLine="709"/>
        <w:jc w:val="both"/>
        <w:rPr>
          <w:rFonts w:eastAsia="Calibri"/>
          <w:sz w:val="28"/>
          <w:szCs w:val="28"/>
          <w:lang w:eastAsia="en-US"/>
        </w:rPr>
      </w:pPr>
      <w:r w:rsidRPr="00DE5C5A">
        <w:rPr>
          <w:rFonts w:eastAsia="Calibri"/>
          <w:sz w:val="28"/>
          <w:szCs w:val="28"/>
          <w:lang w:eastAsia="en-US"/>
        </w:rPr>
        <w:t>«Любите книгу, она облегчает вам жизнь, дружески поможет разобраться в пестрой и бурной путанице мыслей, чувств, событий, она научит вас уважать человека и самих себя, она окрыляет ум и сердце чувством любви к миру, к человечеству» (М.</w:t>
      </w:r>
      <w:r>
        <w:rPr>
          <w:rFonts w:eastAsia="Calibri"/>
          <w:sz w:val="28"/>
          <w:szCs w:val="28"/>
          <w:lang w:eastAsia="en-US"/>
        </w:rPr>
        <w:t xml:space="preserve"> </w:t>
      </w:r>
      <w:r w:rsidRPr="00DE5C5A">
        <w:rPr>
          <w:rFonts w:eastAsia="Calibri"/>
          <w:sz w:val="28"/>
          <w:szCs w:val="28"/>
          <w:lang w:eastAsia="en-US"/>
        </w:rPr>
        <w:t>Горький)</w:t>
      </w:r>
    </w:p>
    <w:p w:rsidR="00E316F3" w:rsidRPr="00DE5C5A" w:rsidRDefault="00E316F3" w:rsidP="00E316F3">
      <w:pPr>
        <w:pStyle w:val="a3"/>
        <w:shd w:val="clear" w:color="auto" w:fill="FFFFFF"/>
        <w:tabs>
          <w:tab w:val="left" w:pos="993"/>
        </w:tabs>
        <w:spacing w:before="0" w:beforeAutospacing="0" w:after="0" w:afterAutospacing="0" w:line="276" w:lineRule="auto"/>
        <w:ind w:firstLine="709"/>
        <w:jc w:val="both"/>
        <w:rPr>
          <w:rFonts w:eastAsia="Calibri"/>
          <w:sz w:val="28"/>
          <w:szCs w:val="28"/>
          <w:lang w:eastAsia="en-US"/>
        </w:rPr>
      </w:pPr>
      <w:r w:rsidRPr="00DE5C5A">
        <w:rPr>
          <w:rFonts w:eastAsia="Calibri"/>
          <w:sz w:val="28"/>
          <w:szCs w:val="28"/>
          <w:lang w:eastAsia="en-US"/>
        </w:rPr>
        <w:t>«Хорошая книга — это подарок, завещанный автором человеческому роду» (Д.</w:t>
      </w:r>
      <w:r>
        <w:rPr>
          <w:rFonts w:eastAsia="Calibri"/>
          <w:sz w:val="28"/>
          <w:szCs w:val="28"/>
          <w:lang w:eastAsia="en-US"/>
        </w:rPr>
        <w:t xml:space="preserve"> </w:t>
      </w:r>
      <w:proofErr w:type="spellStart"/>
      <w:r w:rsidRPr="00DE5C5A">
        <w:rPr>
          <w:rFonts w:eastAsia="Calibri"/>
          <w:sz w:val="28"/>
          <w:szCs w:val="28"/>
          <w:lang w:eastAsia="en-US"/>
        </w:rPr>
        <w:t>Аддисон</w:t>
      </w:r>
      <w:proofErr w:type="spellEnd"/>
      <w:r w:rsidRPr="00DE5C5A">
        <w:rPr>
          <w:rFonts w:eastAsia="Calibri"/>
          <w:sz w:val="28"/>
          <w:szCs w:val="28"/>
          <w:lang w:eastAsia="en-US"/>
        </w:rPr>
        <w:t>)</w:t>
      </w:r>
    </w:p>
    <w:p w:rsidR="00E316F3" w:rsidRPr="00DE5C5A" w:rsidRDefault="00E316F3" w:rsidP="00E316F3">
      <w:pPr>
        <w:pStyle w:val="a3"/>
        <w:shd w:val="clear" w:color="auto" w:fill="FFFFFF"/>
        <w:tabs>
          <w:tab w:val="left" w:pos="993"/>
        </w:tabs>
        <w:spacing w:before="0" w:beforeAutospacing="0" w:after="0" w:afterAutospacing="0" w:line="276" w:lineRule="auto"/>
        <w:ind w:firstLine="709"/>
        <w:jc w:val="both"/>
        <w:rPr>
          <w:rFonts w:eastAsia="Calibri"/>
          <w:sz w:val="28"/>
          <w:szCs w:val="28"/>
          <w:lang w:eastAsia="en-US"/>
        </w:rPr>
      </w:pPr>
      <w:r w:rsidRPr="00DE5C5A">
        <w:rPr>
          <w:rFonts w:eastAsia="Calibri"/>
          <w:sz w:val="28"/>
          <w:szCs w:val="28"/>
          <w:lang w:eastAsia="en-US"/>
        </w:rPr>
        <w:t>«Часто один мощный художественный образ влагает в нашу душу более</w:t>
      </w:r>
      <w:proofErr w:type="gramStart"/>
      <w:r w:rsidRPr="00DE5C5A">
        <w:rPr>
          <w:rFonts w:eastAsia="Calibri"/>
          <w:sz w:val="28"/>
          <w:szCs w:val="28"/>
          <w:lang w:eastAsia="en-US"/>
        </w:rPr>
        <w:t>,</w:t>
      </w:r>
      <w:proofErr w:type="gramEnd"/>
      <w:r w:rsidRPr="00DE5C5A">
        <w:rPr>
          <w:rFonts w:eastAsia="Calibri"/>
          <w:sz w:val="28"/>
          <w:szCs w:val="28"/>
          <w:lang w:eastAsia="en-US"/>
        </w:rPr>
        <w:t xml:space="preserve"> чем добыто многими годами жизни...» </w:t>
      </w:r>
      <w:r>
        <w:rPr>
          <w:rFonts w:eastAsia="Calibri"/>
          <w:sz w:val="28"/>
          <w:szCs w:val="28"/>
          <w:lang w:eastAsia="en-US"/>
        </w:rPr>
        <w:t>(В.М. Гаршин</w:t>
      </w:r>
      <w:r w:rsidRPr="00DE5C5A">
        <w:rPr>
          <w:rFonts w:eastAsia="Calibri"/>
          <w:sz w:val="28"/>
          <w:szCs w:val="28"/>
          <w:lang w:eastAsia="en-US"/>
        </w:rPr>
        <w:t>)</w:t>
      </w:r>
    </w:p>
    <w:p w:rsidR="00E316F3" w:rsidRPr="00DE5C5A" w:rsidRDefault="00E316F3" w:rsidP="00E316F3">
      <w:pPr>
        <w:pStyle w:val="a3"/>
        <w:shd w:val="clear" w:color="auto" w:fill="FFFFFF"/>
        <w:tabs>
          <w:tab w:val="left" w:pos="993"/>
        </w:tabs>
        <w:spacing w:before="0" w:beforeAutospacing="0" w:after="0" w:afterAutospacing="0" w:line="276" w:lineRule="auto"/>
        <w:ind w:firstLine="709"/>
        <w:jc w:val="both"/>
        <w:rPr>
          <w:rFonts w:eastAsia="Calibri"/>
          <w:sz w:val="28"/>
          <w:szCs w:val="28"/>
          <w:lang w:eastAsia="en-US"/>
        </w:rPr>
      </w:pPr>
      <w:r w:rsidRPr="00DE5C5A">
        <w:rPr>
          <w:rFonts w:eastAsia="Calibri"/>
          <w:sz w:val="28"/>
          <w:szCs w:val="28"/>
          <w:lang w:eastAsia="en-US"/>
        </w:rPr>
        <w:t xml:space="preserve">«Без книг мы теперь не можем ни жить, ни бороться, ни страдать, ни радоваться и побеждать, ни уверенно идти к тому разумному и прекрасному будущему, в какое мы непоколебимо верим» </w:t>
      </w:r>
      <w:r>
        <w:rPr>
          <w:rFonts w:eastAsia="Calibri"/>
          <w:sz w:val="28"/>
          <w:szCs w:val="28"/>
          <w:lang w:eastAsia="en-US"/>
        </w:rPr>
        <w:t>(К.Г. Паустовский</w:t>
      </w:r>
      <w:r w:rsidRPr="00DE5C5A">
        <w:rPr>
          <w:rFonts w:eastAsia="Calibri"/>
          <w:sz w:val="28"/>
          <w:szCs w:val="28"/>
          <w:lang w:eastAsia="en-US"/>
        </w:rPr>
        <w:t>)</w:t>
      </w:r>
    </w:p>
    <w:p w:rsidR="00E316F3" w:rsidRDefault="00E316F3" w:rsidP="00E316F3">
      <w:pPr>
        <w:pStyle w:val="t-right"/>
        <w:shd w:val="clear" w:color="auto" w:fill="FFFFFF"/>
        <w:spacing w:before="0" w:beforeAutospacing="0" w:after="0" w:afterAutospacing="0" w:line="276" w:lineRule="auto"/>
        <w:jc w:val="right"/>
        <w:rPr>
          <w:rFonts w:ascii="Arial" w:hAnsi="Arial" w:cs="Arial"/>
          <w:color w:val="625649"/>
          <w:sz w:val="20"/>
          <w:szCs w:val="20"/>
        </w:rPr>
      </w:pPr>
      <w:r>
        <w:rPr>
          <w:rFonts w:ascii="Arial" w:hAnsi="Arial" w:cs="Arial"/>
          <w:color w:val="625649"/>
          <w:sz w:val="20"/>
          <w:szCs w:val="20"/>
        </w:rPr>
        <w:t xml:space="preserve"> </w:t>
      </w:r>
    </w:p>
    <w:p w:rsidR="00E316F3" w:rsidRDefault="00E316F3" w:rsidP="00EF6F24">
      <w:pPr>
        <w:tabs>
          <w:tab w:val="left" w:pos="4200"/>
        </w:tabs>
        <w:spacing w:after="0"/>
        <w:jc w:val="center"/>
        <w:rPr>
          <w:rFonts w:ascii="Times New Roman" w:hAnsi="Times New Roman"/>
          <w:b/>
          <w:sz w:val="28"/>
          <w:szCs w:val="28"/>
        </w:rPr>
      </w:pPr>
      <w:r w:rsidRPr="00AA7DCF">
        <w:rPr>
          <w:rFonts w:ascii="Times New Roman" w:hAnsi="Times New Roman"/>
          <w:b/>
          <w:sz w:val="28"/>
          <w:szCs w:val="28"/>
        </w:rPr>
        <w:t>Литература</w:t>
      </w:r>
    </w:p>
    <w:p w:rsidR="00EF6F24" w:rsidRPr="00EF6F24" w:rsidRDefault="00EF6F24" w:rsidP="00EF6F24">
      <w:pPr>
        <w:tabs>
          <w:tab w:val="left" w:pos="4200"/>
        </w:tabs>
        <w:spacing w:after="0"/>
        <w:jc w:val="center"/>
        <w:rPr>
          <w:rFonts w:ascii="Times New Roman" w:hAnsi="Times New Roman"/>
          <w:sz w:val="28"/>
          <w:szCs w:val="28"/>
        </w:rPr>
      </w:pPr>
    </w:p>
    <w:p w:rsidR="00E316F3" w:rsidRPr="00AA7DCF" w:rsidRDefault="00E316F3" w:rsidP="00E316F3">
      <w:pPr>
        <w:tabs>
          <w:tab w:val="left" w:pos="4200"/>
        </w:tabs>
        <w:spacing w:after="0"/>
        <w:rPr>
          <w:rFonts w:ascii="Times New Roman" w:hAnsi="Times New Roman"/>
          <w:b/>
          <w:sz w:val="28"/>
          <w:szCs w:val="28"/>
          <w:u w:val="single"/>
        </w:rPr>
      </w:pPr>
      <w:r w:rsidRPr="00AA7DCF">
        <w:rPr>
          <w:rFonts w:ascii="Times New Roman" w:hAnsi="Times New Roman"/>
          <w:b/>
          <w:sz w:val="28"/>
          <w:szCs w:val="28"/>
          <w:u w:val="single"/>
        </w:rPr>
        <w:t>Статьи в помощь:</w:t>
      </w:r>
    </w:p>
    <w:p w:rsidR="00E316F3" w:rsidRPr="00AA7DCF" w:rsidRDefault="00E316F3" w:rsidP="00E316F3">
      <w:pPr>
        <w:numPr>
          <w:ilvl w:val="0"/>
          <w:numId w:val="1"/>
        </w:numPr>
        <w:tabs>
          <w:tab w:val="left" w:pos="9356"/>
        </w:tabs>
        <w:spacing w:after="0"/>
        <w:jc w:val="both"/>
        <w:rPr>
          <w:rFonts w:ascii="Times New Roman" w:hAnsi="Times New Roman"/>
          <w:sz w:val="28"/>
          <w:szCs w:val="28"/>
        </w:rPr>
      </w:pPr>
      <w:r w:rsidRPr="00AA7DCF">
        <w:rPr>
          <w:rFonts w:ascii="Times New Roman" w:hAnsi="Times New Roman"/>
          <w:sz w:val="28"/>
          <w:szCs w:val="28"/>
        </w:rPr>
        <w:t>Беляева Н.В. Школьное сочинение в новом формате // Русский язык в школе. – 2014. - №5. –с. 8-13</w:t>
      </w:r>
    </w:p>
    <w:p w:rsidR="00E316F3" w:rsidRPr="00AA7DCF" w:rsidRDefault="00E316F3" w:rsidP="00E316F3">
      <w:pPr>
        <w:numPr>
          <w:ilvl w:val="0"/>
          <w:numId w:val="1"/>
        </w:numPr>
        <w:tabs>
          <w:tab w:val="left" w:pos="9356"/>
        </w:tabs>
        <w:spacing w:after="0"/>
        <w:jc w:val="both"/>
        <w:rPr>
          <w:rFonts w:ascii="Times New Roman" w:hAnsi="Times New Roman"/>
          <w:sz w:val="28"/>
          <w:szCs w:val="28"/>
        </w:rPr>
      </w:pPr>
      <w:r w:rsidRPr="00AA7DCF">
        <w:rPr>
          <w:rFonts w:ascii="Times New Roman" w:hAnsi="Times New Roman"/>
          <w:sz w:val="28"/>
          <w:szCs w:val="28"/>
        </w:rPr>
        <w:t xml:space="preserve"> Беляева Н.В. Школьное сочинение на новом витке модернизации образования // Литература в школе. – 2014. - №10. - С. 20-22.</w:t>
      </w:r>
    </w:p>
    <w:p w:rsidR="00E316F3" w:rsidRPr="00AA7DCF" w:rsidRDefault="00E316F3" w:rsidP="00E316F3">
      <w:pPr>
        <w:numPr>
          <w:ilvl w:val="0"/>
          <w:numId w:val="1"/>
        </w:numPr>
        <w:tabs>
          <w:tab w:val="left" w:pos="9356"/>
        </w:tabs>
        <w:spacing w:after="0"/>
        <w:jc w:val="both"/>
        <w:rPr>
          <w:rFonts w:ascii="Times New Roman" w:hAnsi="Times New Roman"/>
          <w:sz w:val="28"/>
          <w:szCs w:val="28"/>
        </w:rPr>
      </w:pPr>
      <w:proofErr w:type="spellStart"/>
      <w:r w:rsidRPr="00AA7DCF">
        <w:rPr>
          <w:rFonts w:ascii="Times New Roman" w:hAnsi="Times New Roman"/>
          <w:sz w:val="28"/>
          <w:szCs w:val="28"/>
        </w:rPr>
        <w:lastRenderedPageBreak/>
        <w:t>Павловец</w:t>
      </w:r>
      <w:proofErr w:type="spellEnd"/>
      <w:r w:rsidRPr="00AA7DCF">
        <w:rPr>
          <w:rFonts w:ascii="Times New Roman" w:hAnsi="Times New Roman"/>
          <w:sz w:val="28"/>
          <w:szCs w:val="28"/>
        </w:rPr>
        <w:t xml:space="preserve"> М. Итоговое сочинение: тематические направления, критерии, условия // Русский язык.−2014. − № 11. – С.59−612.</w:t>
      </w:r>
    </w:p>
    <w:p w:rsidR="00E316F3" w:rsidRPr="00AA7DCF" w:rsidRDefault="00E316F3" w:rsidP="00E316F3">
      <w:pPr>
        <w:numPr>
          <w:ilvl w:val="0"/>
          <w:numId w:val="1"/>
        </w:numPr>
        <w:tabs>
          <w:tab w:val="left" w:pos="9356"/>
        </w:tabs>
        <w:spacing w:after="0"/>
        <w:jc w:val="both"/>
        <w:rPr>
          <w:rFonts w:ascii="Times New Roman" w:hAnsi="Times New Roman"/>
          <w:sz w:val="28"/>
          <w:szCs w:val="28"/>
        </w:rPr>
      </w:pPr>
      <w:proofErr w:type="spellStart"/>
      <w:r w:rsidRPr="00AA7DCF">
        <w:rPr>
          <w:rFonts w:ascii="Times New Roman" w:hAnsi="Times New Roman"/>
          <w:sz w:val="28"/>
          <w:szCs w:val="28"/>
        </w:rPr>
        <w:t>Добротина</w:t>
      </w:r>
      <w:proofErr w:type="spellEnd"/>
      <w:r w:rsidRPr="00AA7DCF">
        <w:rPr>
          <w:rFonts w:ascii="Times New Roman" w:hAnsi="Times New Roman"/>
          <w:sz w:val="28"/>
          <w:szCs w:val="28"/>
        </w:rPr>
        <w:t xml:space="preserve"> И.Н. О сочинениях как форме итоговой аттестации. // «Русский язык в школе №5 2014 с.14</w:t>
      </w:r>
    </w:p>
    <w:p w:rsidR="00E316F3" w:rsidRPr="00AA7DCF" w:rsidRDefault="00E316F3" w:rsidP="00E316F3">
      <w:pPr>
        <w:numPr>
          <w:ilvl w:val="0"/>
          <w:numId w:val="1"/>
        </w:numPr>
        <w:tabs>
          <w:tab w:val="left" w:pos="9356"/>
        </w:tabs>
        <w:spacing w:after="0"/>
        <w:jc w:val="both"/>
        <w:rPr>
          <w:rFonts w:ascii="Times New Roman" w:hAnsi="Times New Roman"/>
          <w:sz w:val="28"/>
          <w:szCs w:val="28"/>
        </w:rPr>
      </w:pPr>
      <w:proofErr w:type="spellStart"/>
      <w:r w:rsidRPr="00AA7DCF">
        <w:rPr>
          <w:rFonts w:ascii="Times New Roman" w:hAnsi="Times New Roman"/>
          <w:sz w:val="28"/>
          <w:szCs w:val="28"/>
        </w:rPr>
        <w:t>Калганова</w:t>
      </w:r>
      <w:proofErr w:type="spellEnd"/>
      <w:r w:rsidRPr="00AA7DCF">
        <w:rPr>
          <w:rFonts w:ascii="Times New Roman" w:hAnsi="Times New Roman"/>
          <w:sz w:val="28"/>
          <w:szCs w:val="28"/>
        </w:rPr>
        <w:t xml:space="preserve"> Т.А. Вспоминаем, как научить школьника самостоятельно писать сочинения на литературную тему // Литература в школе. – 2015. - №1 </w:t>
      </w:r>
    </w:p>
    <w:p w:rsidR="00E316F3" w:rsidRPr="00AA7DCF" w:rsidRDefault="00E316F3" w:rsidP="00E316F3">
      <w:pPr>
        <w:numPr>
          <w:ilvl w:val="0"/>
          <w:numId w:val="1"/>
        </w:numPr>
        <w:tabs>
          <w:tab w:val="left" w:pos="9356"/>
        </w:tabs>
        <w:spacing w:after="0"/>
        <w:jc w:val="both"/>
        <w:rPr>
          <w:rFonts w:ascii="Times New Roman" w:hAnsi="Times New Roman"/>
          <w:sz w:val="28"/>
          <w:szCs w:val="28"/>
        </w:rPr>
      </w:pPr>
      <w:r w:rsidRPr="00AA7DCF">
        <w:rPr>
          <w:rFonts w:ascii="Times New Roman" w:hAnsi="Times New Roman"/>
          <w:sz w:val="28"/>
          <w:szCs w:val="28"/>
        </w:rPr>
        <w:t>Карлов И.В. Стоит ли сочинять сочинение // РЯ.- 2014. - №12.</w:t>
      </w:r>
    </w:p>
    <w:p w:rsidR="00E316F3" w:rsidRPr="00AA7DCF" w:rsidRDefault="00E316F3" w:rsidP="00E316F3">
      <w:pPr>
        <w:numPr>
          <w:ilvl w:val="0"/>
          <w:numId w:val="1"/>
        </w:numPr>
        <w:tabs>
          <w:tab w:val="left" w:pos="9356"/>
        </w:tabs>
        <w:spacing w:after="0"/>
        <w:jc w:val="both"/>
        <w:rPr>
          <w:rFonts w:ascii="Times New Roman" w:hAnsi="Times New Roman"/>
          <w:sz w:val="28"/>
          <w:szCs w:val="28"/>
        </w:rPr>
      </w:pPr>
      <w:proofErr w:type="spellStart"/>
      <w:r w:rsidRPr="00AA7DCF">
        <w:rPr>
          <w:rFonts w:ascii="Times New Roman" w:hAnsi="Times New Roman"/>
          <w:sz w:val="28"/>
          <w:szCs w:val="28"/>
        </w:rPr>
        <w:t>Мишлимович</w:t>
      </w:r>
      <w:proofErr w:type="spellEnd"/>
      <w:r w:rsidRPr="00AA7DCF">
        <w:rPr>
          <w:rFonts w:ascii="Times New Roman" w:hAnsi="Times New Roman"/>
          <w:sz w:val="28"/>
          <w:szCs w:val="28"/>
        </w:rPr>
        <w:t xml:space="preserve"> М.Я. Возвращение на круги своя, или Новый виток спирали? // Литература в школе. – 2015. - №2</w:t>
      </w:r>
    </w:p>
    <w:p w:rsidR="00E316F3" w:rsidRPr="00AA7DCF" w:rsidRDefault="00E316F3" w:rsidP="00E316F3">
      <w:pPr>
        <w:numPr>
          <w:ilvl w:val="0"/>
          <w:numId w:val="1"/>
        </w:numPr>
        <w:tabs>
          <w:tab w:val="left" w:pos="9356"/>
        </w:tabs>
        <w:spacing w:after="0"/>
        <w:jc w:val="both"/>
        <w:rPr>
          <w:rFonts w:ascii="Times New Roman" w:hAnsi="Times New Roman"/>
          <w:sz w:val="28"/>
          <w:szCs w:val="28"/>
        </w:rPr>
      </w:pPr>
      <w:r w:rsidRPr="00AA7DCF">
        <w:rPr>
          <w:rFonts w:ascii="Times New Roman" w:hAnsi="Times New Roman"/>
          <w:sz w:val="28"/>
          <w:szCs w:val="28"/>
        </w:rPr>
        <w:t xml:space="preserve">Новое старое сочинение //Литература. – 2014. - № 11. </w:t>
      </w:r>
    </w:p>
    <w:p w:rsidR="00E316F3" w:rsidRDefault="00E316F3" w:rsidP="00E316F3">
      <w:pPr>
        <w:numPr>
          <w:ilvl w:val="0"/>
          <w:numId w:val="1"/>
        </w:numPr>
        <w:tabs>
          <w:tab w:val="left" w:pos="9356"/>
        </w:tabs>
        <w:spacing w:after="0"/>
        <w:jc w:val="both"/>
        <w:rPr>
          <w:rFonts w:ascii="Times New Roman" w:hAnsi="Times New Roman"/>
          <w:sz w:val="28"/>
          <w:szCs w:val="28"/>
        </w:rPr>
      </w:pPr>
      <w:r w:rsidRPr="00AA7DCF">
        <w:rPr>
          <w:rFonts w:ascii="Times New Roman" w:hAnsi="Times New Roman"/>
          <w:sz w:val="28"/>
          <w:szCs w:val="28"/>
        </w:rPr>
        <w:t>По следам декабрьского сочинения // Литература.- 2015. - №2</w:t>
      </w:r>
    </w:p>
    <w:p w:rsidR="00E316F3" w:rsidRPr="00535CA2" w:rsidRDefault="00E316F3" w:rsidP="00E316F3">
      <w:pPr>
        <w:numPr>
          <w:ilvl w:val="0"/>
          <w:numId w:val="1"/>
        </w:numPr>
        <w:tabs>
          <w:tab w:val="left" w:pos="9356"/>
        </w:tabs>
        <w:spacing w:after="0"/>
        <w:rPr>
          <w:rFonts w:ascii="Times New Roman" w:hAnsi="Times New Roman"/>
          <w:sz w:val="28"/>
          <w:szCs w:val="28"/>
        </w:rPr>
      </w:pPr>
      <w:proofErr w:type="spellStart"/>
      <w:r w:rsidRPr="00535CA2">
        <w:rPr>
          <w:rFonts w:ascii="Times New Roman" w:hAnsi="Times New Roman"/>
          <w:sz w:val="28"/>
          <w:szCs w:val="28"/>
        </w:rPr>
        <w:t>Торопчина</w:t>
      </w:r>
      <w:proofErr w:type="spellEnd"/>
      <w:r w:rsidRPr="00535CA2">
        <w:rPr>
          <w:rFonts w:ascii="Times New Roman" w:hAnsi="Times New Roman"/>
          <w:sz w:val="28"/>
          <w:szCs w:val="28"/>
        </w:rPr>
        <w:t xml:space="preserve"> Л.В. Мотив дороги</w:t>
      </w:r>
      <w:r>
        <w:rPr>
          <w:rFonts w:ascii="Times New Roman" w:hAnsi="Times New Roman"/>
          <w:sz w:val="28"/>
          <w:szCs w:val="28"/>
        </w:rPr>
        <w:t xml:space="preserve"> </w:t>
      </w:r>
      <w:r w:rsidRPr="00535CA2">
        <w:rPr>
          <w:rFonts w:ascii="Times New Roman" w:hAnsi="Times New Roman"/>
          <w:sz w:val="28"/>
          <w:szCs w:val="28"/>
        </w:rPr>
        <w:t>в творчестве русских писателей</w:t>
      </w:r>
      <w:r>
        <w:rPr>
          <w:rFonts w:ascii="Times New Roman" w:hAnsi="Times New Roman"/>
          <w:sz w:val="28"/>
          <w:szCs w:val="28"/>
        </w:rPr>
        <w:t xml:space="preserve"> </w:t>
      </w:r>
      <w:r w:rsidRPr="00535CA2">
        <w:rPr>
          <w:rFonts w:ascii="Times New Roman" w:hAnsi="Times New Roman"/>
          <w:sz w:val="28"/>
          <w:szCs w:val="28"/>
        </w:rPr>
        <w:t xml:space="preserve">XIX века //«1 сентября», </w:t>
      </w:r>
      <w:hyperlink r:id="rId9" w:history="1">
        <w:r w:rsidRPr="00535CA2">
          <w:rPr>
            <w:rStyle w:val="a5"/>
            <w:rFonts w:ascii="Times New Roman" w:hAnsi="Times New Roman"/>
            <w:bCs/>
            <w:color w:val="auto"/>
            <w:sz w:val="28"/>
            <w:szCs w:val="28"/>
            <w:u w:val="none"/>
            <w:shd w:val="clear" w:color="auto" w:fill="FFFFFF"/>
          </w:rPr>
          <w:t> №6</w:t>
        </w:r>
        <w:r w:rsidRPr="00535CA2">
          <w:rPr>
            <w:rStyle w:val="a5"/>
            <w:rFonts w:ascii="Times New Roman" w:hAnsi="Times New Roman"/>
            <w:color w:val="auto"/>
            <w:sz w:val="28"/>
            <w:szCs w:val="28"/>
            <w:u w:val="none"/>
            <w:shd w:val="clear" w:color="auto" w:fill="FFFFFF"/>
          </w:rPr>
          <w:t>/2007</w:t>
        </w:r>
      </w:hyperlink>
      <w:r w:rsidRPr="00535CA2">
        <w:rPr>
          <w:rFonts w:ascii="Times New Roman" w:hAnsi="Times New Roman"/>
          <w:sz w:val="28"/>
          <w:szCs w:val="28"/>
        </w:rPr>
        <w:t>.</w:t>
      </w:r>
      <w:r>
        <w:rPr>
          <w:rFonts w:ascii="Times New Roman" w:hAnsi="Times New Roman"/>
          <w:sz w:val="28"/>
          <w:szCs w:val="28"/>
        </w:rPr>
        <w:t xml:space="preserve"> </w:t>
      </w:r>
      <w:hyperlink r:id="rId10" w:history="1">
        <w:r w:rsidRPr="00535CA2">
          <w:rPr>
            <w:rStyle w:val="a5"/>
            <w:rFonts w:ascii="Times New Roman" w:hAnsi="Times New Roman"/>
            <w:sz w:val="28"/>
            <w:szCs w:val="28"/>
          </w:rPr>
          <w:t>http://lit.1september.ru/article.php?</w:t>
        </w:r>
        <w:proofErr w:type="gramStart"/>
        <w:r w:rsidRPr="00535CA2">
          <w:rPr>
            <w:rStyle w:val="a5"/>
            <w:rFonts w:ascii="Times New Roman" w:hAnsi="Times New Roman"/>
            <w:sz w:val="28"/>
            <w:szCs w:val="28"/>
          </w:rPr>
          <w:t>ID=200700609</w:t>
        </w:r>
        <w:r w:rsidRPr="00535CA2">
          <w:rPr>
            <w:rStyle w:val="a5"/>
            <w:rFonts w:ascii="Times New Roman" w:hAnsi="Times New Roman"/>
          </w:rPr>
          <w:t>)</w:t>
        </w:r>
      </w:hyperlink>
      <w:proofErr w:type="gramEnd"/>
    </w:p>
    <w:p w:rsidR="00E316F3" w:rsidRPr="00AA7DCF" w:rsidRDefault="00E316F3" w:rsidP="00E316F3">
      <w:pPr>
        <w:numPr>
          <w:ilvl w:val="0"/>
          <w:numId w:val="1"/>
        </w:numPr>
        <w:tabs>
          <w:tab w:val="left" w:pos="9356"/>
        </w:tabs>
        <w:spacing w:after="0"/>
        <w:jc w:val="both"/>
        <w:rPr>
          <w:rFonts w:ascii="Times New Roman" w:hAnsi="Times New Roman"/>
          <w:sz w:val="28"/>
          <w:szCs w:val="28"/>
        </w:rPr>
      </w:pPr>
      <w:r w:rsidRPr="00AA7DCF">
        <w:rPr>
          <w:rFonts w:ascii="Times New Roman" w:hAnsi="Times New Roman"/>
          <w:sz w:val="28"/>
          <w:szCs w:val="28"/>
        </w:rPr>
        <w:t>Учителя об итоговом сочинении. Первые впечатления //Рус</w:t>
      </w:r>
      <w:proofErr w:type="gramStart"/>
      <w:r w:rsidRPr="00AA7DCF">
        <w:rPr>
          <w:rFonts w:ascii="Times New Roman" w:hAnsi="Times New Roman"/>
          <w:sz w:val="28"/>
          <w:szCs w:val="28"/>
        </w:rPr>
        <w:t>.</w:t>
      </w:r>
      <w:proofErr w:type="gramEnd"/>
      <w:r w:rsidRPr="00AA7DCF">
        <w:rPr>
          <w:rFonts w:ascii="Times New Roman" w:hAnsi="Times New Roman"/>
          <w:sz w:val="28"/>
          <w:szCs w:val="28"/>
        </w:rPr>
        <w:t xml:space="preserve"> </w:t>
      </w:r>
      <w:proofErr w:type="gramStart"/>
      <w:r w:rsidRPr="00AA7DCF">
        <w:rPr>
          <w:rFonts w:ascii="Times New Roman" w:hAnsi="Times New Roman"/>
          <w:sz w:val="28"/>
          <w:szCs w:val="28"/>
        </w:rPr>
        <w:t>я</w:t>
      </w:r>
      <w:proofErr w:type="gramEnd"/>
      <w:r w:rsidRPr="00AA7DCF">
        <w:rPr>
          <w:rFonts w:ascii="Times New Roman" w:hAnsi="Times New Roman"/>
          <w:sz w:val="28"/>
          <w:szCs w:val="28"/>
        </w:rPr>
        <w:t xml:space="preserve">зык.−2015.−№ 2. </w:t>
      </w:r>
    </w:p>
    <w:p w:rsidR="00E316F3" w:rsidRPr="007452AA" w:rsidRDefault="00E316F3" w:rsidP="00E316F3">
      <w:pPr>
        <w:numPr>
          <w:ilvl w:val="0"/>
          <w:numId w:val="1"/>
        </w:numPr>
        <w:tabs>
          <w:tab w:val="left" w:pos="9356"/>
        </w:tabs>
        <w:spacing w:after="0"/>
        <w:jc w:val="both"/>
        <w:rPr>
          <w:rFonts w:ascii="Times New Roman" w:hAnsi="Times New Roman"/>
          <w:sz w:val="28"/>
          <w:szCs w:val="28"/>
        </w:rPr>
      </w:pPr>
      <w:proofErr w:type="spellStart"/>
      <w:r w:rsidRPr="00AA7DCF">
        <w:rPr>
          <w:rFonts w:ascii="Times New Roman" w:hAnsi="Times New Roman"/>
          <w:sz w:val="28"/>
          <w:szCs w:val="28"/>
        </w:rPr>
        <w:t>Ходякова</w:t>
      </w:r>
      <w:proofErr w:type="spellEnd"/>
      <w:r w:rsidRPr="00AA7DCF">
        <w:rPr>
          <w:rFonts w:ascii="Times New Roman" w:hAnsi="Times New Roman"/>
          <w:sz w:val="28"/>
          <w:szCs w:val="28"/>
        </w:rPr>
        <w:t xml:space="preserve"> Л.А., </w:t>
      </w:r>
      <w:proofErr w:type="spellStart"/>
      <w:r w:rsidRPr="00AA7DCF">
        <w:rPr>
          <w:rFonts w:ascii="Times New Roman" w:hAnsi="Times New Roman"/>
          <w:sz w:val="28"/>
          <w:szCs w:val="28"/>
        </w:rPr>
        <w:t>Геро</w:t>
      </w:r>
      <w:proofErr w:type="spellEnd"/>
      <w:r w:rsidRPr="00AA7DCF">
        <w:rPr>
          <w:rFonts w:ascii="Times New Roman" w:hAnsi="Times New Roman"/>
          <w:sz w:val="28"/>
          <w:szCs w:val="28"/>
        </w:rPr>
        <w:t xml:space="preserve"> И.К. Подготовка к сочинению по литературе // Русский язык. −2015. − № 2. </w:t>
      </w:r>
    </w:p>
    <w:p w:rsidR="00E316F3" w:rsidRPr="00AA7DCF" w:rsidRDefault="00E316F3" w:rsidP="00E316F3">
      <w:pPr>
        <w:tabs>
          <w:tab w:val="left" w:pos="9356"/>
        </w:tabs>
        <w:spacing w:after="0"/>
        <w:jc w:val="both"/>
        <w:rPr>
          <w:rFonts w:ascii="Times New Roman" w:hAnsi="Times New Roman"/>
          <w:b/>
          <w:sz w:val="28"/>
          <w:szCs w:val="28"/>
          <w:u w:val="single"/>
        </w:rPr>
      </w:pPr>
      <w:r w:rsidRPr="00AA7DCF">
        <w:rPr>
          <w:rFonts w:ascii="Times New Roman" w:hAnsi="Times New Roman"/>
          <w:sz w:val="28"/>
          <w:szCs w:val="28"/>
        </w:rPr>
        <w:t xml:space="preserve"> </w:t>
      </w:r>
      <w:r w:rsidRPr="00AA7DCF">
        <w:rPr>
          <w:rFonts w:ascii="Times New Roman" w:hAnsi="Times New Roman"/>
          <w:b/>
          <w:sz w:val="28"/>
          <w:szCs w:val="28"/>
          <w:u w:val="single"/>
        </w:rPr>
        <w:t>Книги в помощь:</w:t>
      </w:r>
    </w:p>
    <w:p w:rsidR="00E316F3" w:rsidRPr="00AA7DCF" w:rsidRDefault="00E316F3" w:rsidP="00E316F3">
      <w:pPr>
        <w:numPr>
          <w:ilvl w:val="0"/>
          <w:numId w:val="1"/>
        </w:numPr>
        <w:tabs>
          <w:tab w:val="left" w:pos="9355"/>
        </w:tabs>
        <w:spacing w:after="0"/>
        <w:jc w:val="both"/>
        <w:rPr>
          <w:rFonts w:ascii="Times New Roman" w:hAnsi="Times New Roman"/>
          <w:sz w:val="28"/>
          <w:szCs w:val="28"/>
        </w:rPr>
      </w:pPr>
      <w:r w:rsidRPr="00AA7DCF">
        <w:rPr>
          <w:rFonts w:ascii="Times New Roman" w:hAnsi="Times New Roman"/>
          <w:sz w:val="28"/>
          <w:szCs w:val="28"/>
        </w:rPr>
        <w:t xml:space="preserve">Алексеева Т.В. Сочинение: теория и практика. - </w:t>
      </w:r>
      <w:proofErr w:type="spellStart"/>
      <w:proofErr w:type="gramStart"/>
      <w:r w:rsidRPr="00AA7DCF">
        <w:rPr>
          <w:rFonts w:ascii="Times New Roman" w:hAnsi="Times New Roman"/>
          <w:sz w:val="28"/>
          <w:szCs w:val="28"/>
        </w:rPr>
        <w:t>С-Пб</w:t>
      </w:r>
      <w:proofErr w:type="spellEnd"/>
      <w:proofErr w:type="gramEnd"/>
      <w:r w:rsidRPr="00AA7DCF">
        <w:rPr>
          <w:rFonts w:ascii="Times New Roman" w:hAnsi="Times New Roman"/>
          <w:sz w:val="28"/>
          <w:szCs w:val="28"/>
        </w:rPr>
        <w:t>, 2003.</w:t>
      </w:r>
    </w:p>
    <w:p w:rsidR="00E316F3" w:rsidRPr="00AA7DCF" w:rsidRDefault="00E316F3" w:rsidP="00E316F3">
      <w:pPr>
        <w:numPr>
          <w:ilvl w:val="0"/>
          <w:numId w:val="1"/>
        </w:numPr>
        <w:tabs>
          <w:tab w:val="left" w:pos="9355"/>
        </w:tabs>
        <w:spacing w:after="0"/>
        <w:jc w:val="both"/>
        <w:rPr>
          <w:rFonts w:ascii="Times New Roman" w:hAnsi="Times New Roman"/>
          <w:sz w:val="28"/>
          <w:szCs w:val="28"/>
        </w:rPr>
      </w:pPr>
      <w:proofErr w:type="spellStart"/>
      <w:r w:rsidRPr="00AA7DCF">
        <w:rPr>
          <w:rFonts w:ascii="Times New Roman" w:hAnsi="Times New Roman"/>
          <w:sz w:val="28"/>
          <w:szCs w:val="28"/>
        </w:rPr>
        <w:t>Амелина</w:t>
      </w:r>
      <w:proofErr w:type="spellEnd"/>
      <w:r w:rsidRPr="00AA7DCF">
        <w:rPr>
          <w:rFonts w:ascii="Times New Roman" w:hAnsi="Times New Roman"/>
          <w:sz w:val="28"/>
          <w:szCs w:val="28"/>
        </w:rPr>
        <w:t xml:space="preserve"> Е.В. Пишем итоговое сочинение перед ЕГЭ. – Ростов-на-Дону, 2015</w:t>
      </w:r>
    </w:p>
    <w:p w:rsidR="00E316F3" w:rsidRDefault="00E316F3" w:rsidP="00E316F3">
      <w:pPr>
        <w:numPr>
          <w:ilvl w:val="0"/>
          <w:numId w:val="1"/>
        </w:numPr>
        <w:tabs>
          <w:tab w:val="left" w:pos="9355"/>
        </w:tabs>
        <w:spacing w:after="0"/>
        <w:jc w:val="both"/>
        <w:rPr>
          <w:rFonts w:ascii="Times New Roman" w:hAnsi="Times New Roman"/>
          <w:sz w:val="28"/>
          <w:szCs w:val="28"/>
        </w:rPr>
      </w:pPr>
      <w:r w:rsidRPr="00AA7DCF">
        <w:rPr>
          <w:rFonts w:ascii="Times New Roman" w:hAnsi="Times New Roman"/>
          <w:sz w:val="28"/>
          <w:szCs w:val="28"/>
        </w:rPr>
        <w:t>Каменская Л.Я. Школьное сочинение по литературе. – М., Просвещение, 1994.</w:t>
      </w:r>
    </w:p>
    <w:p w:rsidR="00E316F3" w:rsidRPr="00DE5C5A" w:rsidRDefault="00E316F3" w:rsidP="00E316F3">
      <w:pPr>
        <w:numPr>
          <w:ilvl w:val="0"/>
          <w:numId w:val="1"/>
        </w:numPr>
        <w:tabs>
          <w:tab w:val="left" w:pos="9355"/>
        </w:tabs>
        <w:spacing w:after="0"/>
        <w:jc w:val="both"/>
        <w:rPr>
          <w:rFonts w:ascii="Times New Roman" w:hAnsi="Times New Roman"/>
          <w:sz w:val="28"/>
          <w:szCs w:val="28"/>
        </w:rPr>
      </w:pPr>
      <w:r>
        <w:rPr>
          <w:rFonts w:ascii="Times New Roman" w:hAnsi="Times New Roman"/>
          <w:sz w:val="28"/>
          <w:szCs w:val="28"/>
        </w:rPr>
        <w:t>Мещеряков В.Н. Жанры школьных сочинений: Теория и практика написания. – М., 2001</w:t>
      </w:r>
    </w:p>
    <w:p w:rsidR="00E316F3" w:rsidRPr="00AA7DCF" w:rsidRDefault="00E316F3" w:rsidP="00E316F3">
      <w:pPr>
        <w:numPr>
          <w:ilvl w:val="0"/>
          <w:numId w:val="1"/>
        </w:numPr>
        <w:tabs>
          <w:tab w:val="left" w:pos="9355"/>
        </w:tabs>
        <w:spacing w:after="0"/>
        <w:jc w:val="both"/>
        <w:rPr>
          <w:rFonts w:ascii="Times New Roman" w:hAnsi="Times New Roman"/>
          <w:sz w:val="28"/>
          <w:szCs w:val="28"/>
        </w:rPr>
      </w:pPr>
      <w:proofErr w:type="spellStart"/>
      <w:r w:rsidRPr="00AA7DCF">
        <w:rPr>
          <w:rFonts w:ascii="Times New Roman" w:hAnsi="Times New Roman"/>
          <w:sz w:val="28"/>
          <w:szCs w:val="28"/>
        </w:rPr>
        <w:t>Ташлыков</w:t>
      </w:r>
      <w:proofErr w:type="spellEnd"/>
      <w:r w:rsidRPr="00AA7DCF">
        <w:rPr>
          <w:rFonts w:ascii="Times New Roman" w:hAnsi="Times New Roman"/>
          <w:sz w:val="28"/>
          <w:szCs w:val="28"/>
        </w:rPr>
        <w:t xml:space="preserve"> С.А. Сочинение: секреты жанра.</w:t>
      </w:r>
      <w:r>
        <w:rPr>
          <w:rFonts w:ascii="Times New Roman" w:hAnsi="Times New Roman"/>
          <w:sz w:val="28"/>
          <w:szCs w:val="28"/>
        </w:rPr>
        <w:t xml:space="preserve"> </w:t>
      </w:r>
      <w:r w:rsidRPr="00AA7DCF">
        <w:rPr>
          <w:rFonts w:ascii="Times New Roman" w:hAnsi="Times New Roman"/>
          <w:sz w:val="28"/>
          <w:szCs w:val="28"/>
        </w:rPr>
        <w:t xml:space="preserve">Учебное пособие. – Иркутск, 2001. </w:t>
      </w:r>
    </w:p>
    <w:p w:rsidR="00E316F3" w:rsidRPr="007452AA" w:rsidRDefault="00E316F3" w:rsidP="00E316F3">
      <w:pPr>
        <w:numPr>
          <w:ilvl w:val="0"/>
          <w:numId w:val="1"/>
        </w:numPr>
        <w:tabs>
          <w:tab w:val="left" w:pos="9355"/>
        </w:tabs>
        <w:spacing w:after="0"/>
        <w:jc w:val="both"/>
        <w:rPr>
          <w:rFonts w:ascii="Times New Roman" w:hAnsi="Times New Roman"/>
          <w:sz w:val="28"/>
          <w:szCs w:val="28"/>
        </w:rPr>
      </w:pPr>
      <w:r w:rsidRPr="00AA7DCF">
        <w:rPr>
          <w:rFonts w:ascii="Times New Roman" w:hAnsi="Times New Roman"/>
          <w:sz w:val="28"/>
          <w:szCs w:val="28"/>
        </w:rPr>
        <w:t>В Щербакова</w:t>
      </w:r>
      <w:r>
        <w:rPr>
          <w:rFonts w:ascii="Times New Roman" w:hAnsi="Times New Roman"/>
          <w:sz w:val="28"/>
          <w:szCs w:val="28"/>
        </w:rPr>
        <w:t xml:space="preserve"> </w:t>
      </w:r>
      <w:r w:rsidRPr="00AA7DCF">
        <w:rPr>
          <w:rFonts w:ascii="Times New Roman" w:hAnsi="Times New Roman"/>
          <w:sz w:val="28"/>
          <w:szCs w:val="28"/>
        </w:rPr>
        <w:t xml:space="preserve">О.И. Виды сочинений по литературе. 10-11 классы. Методическое пособие для учителя. - М., Просвещение, 2015 </w:t>
      </w:r>
    </w:p>
    <w:p w:rsidR="00E316F3" w:rsidRPr="00AA7DCF" w:rsidRDefault="00E316F3" w:rsidP="00E316F3">
      <w:pPr>
        <w:tabs>
          <w:tab w:val="left" w:pos="9355"/>
        </w:tabs>
        <w:spacing w:after="0"/>
        <w:jc w:val="both"/>
        <w:rPr>
          <w:rFonts w:ascii="Times New Roman" w:hAnsi="Times New Roman"/>
          <w:b/>
          <w:sz w:val="28"/>
          <w:szCs w:val="28"/>
          <w:u w:val="single"/>
        </w:rPr>
      </w:pPr>
      <w:r w:rsidRPr="00AA7DCF">
        <w:rPr>
          <w:rFonts w:ascii="Times New Roman" w:hAnsi="Times New Roman"/>
          <w:b/>
          <w:sz w:val="28"/>
          <w:szCs w:val="28"/>
          <w:u w:val="single"/>
        </w:rPr>
        <w:t xml:space="preserve">Архив </w:t>
      </w:r>
      <w:proofErr w:type="spellStart"/>
      <w:r w:rsidRPr="00AA7DCF">
        <w:rPr>
          <w:rFonts w:ascii="Times New Roman" w:hAnsi="Times New Roman"/>
          <w:b/>
          <w:sz w:val="28"/>
          <w:szCs w:val="28"/>
          <w:u w:val="single"/>
        </w:rPr>
        <w:t>вебинаров</w:t>
      </w:r>
      <w:proofErr w:type="spellEnd"/>
      <w:r w:rsidRPr="00AA7DCF">
        <w:rPr>
          <w:rFonts w:ascii="Times New Roman" w:hAnsi="Times New Roman"/>
          <w:b/>
          <w:sz w:val="28"/>
          <w:szCs w:val="28"/>
          <w:u w:val="single"/>
        </w:rPr>
        <w:t>:</w:t>
      </w:r>
    </w:p>
    <w:p w:rsidR="00E316F3" w:rsidRPr="00AA7DCF" w:rsidRDefault="00E316F3" w:rsidP="00E316F3">
      <w:pPr>
        <w:numPr>
          <w:ilvl w:val="0"/>
          <w:numId w:val="2"/>
        </w:numPr>
        <w:tabs>
          <w:tab w:val="left" w:pos="9355"/>
        </w:tabs>
        <w:spacing w:after="0"/>
        <w:jc w:val="both"/>
        <w:rPr>
          <w:rFonts w:ascii="Times New Roman" w:hAnsi="Times New Roman"/>
          <w:sz w:val="28"/>
          <w:szCs w:val="28"/>
        </w:rPr>
      </w:pPr>
      <w:r w:rsidRPr="00AA7DCF">
        <w:rPr>
          <w:rFonts w:ascii="Times New Roman" w:hAnsi="Times New Roman"/>
          <w:sz w:val="28"/>
          <w:szCs w:val="28"/>
        </w:rPr>
        <w:t>"</w:t>
      </w:r>
      <w:hyperlink r:id="rId11" w:history="1">
        <w:r w:rsidRPr="00AA7DCF">
          <w:rPr>
            <w:rStyle w:val="a5"/>
            <w:rFonts w:ascii="Times New Roman" w:hAnsi="Times New Roman"/>
            <w:color w:val="auto"/>
            <w:sz w:val="28"/>
            <w:szCs w:val="28"/>
          </w:rPr>
          <w:t>Итоговое сочинение: результаты и перспективы</w:t>
        </w:r>
      </w:hyperlink>
      <w:r w:rsidRPr="00AA7DCF">
        <w:rPr>
          <w:rFonts w:ascii="Times New Roman" w:hAnsi="Times New Roman"/>
          <w:sz w:val="28"/>
          <w:szCs w:val="28"/>
        </w:rPr>
        <w:t>"</w:t>
      </w:r>
      <w:r>
        <w:rPr>
          <w:rFonts w:ascii="Times New Roman" w:hAnsi="Times New Roman"/>
          <w:sz w:val="28"/>
          <w:szCs w:val="28"/>
        </w:rPr>
        <w:t xml:space="preserve"> </w:t>
      </w:r>
      <w:r w:rsidRPr="00AA7DCF">
        <w:rPr>
          <w:rFonts w:ascii="Times New Roman" w:hAnsi="Times New Roman"/>
          <w:sz w:val="28"/>
          <w:szCs w:val="28"/>
        </w:rPr>
        <w:t xml:space="preserve">на сайте </w:t>
      </w:r>
      <w:r w:rsidRPr="00AA7DCF">
        <w:rPr>
          <w:rFonts w:ascii="Times New Roman" w:hAnsi="Times New Roman"/>
          <w:sz w:val="28"/>
          <w:szCs w:val="28"/>
          <w:lang w:val="en-US"/>
        </w:rPr>
        <w:t>NET</w:t>
      </w:r>
      <w:r w:rsidRPr="00AA7DCF">
        <w:rPr>
          <w:rFonts w:ascii="Times New Roman" w:hAnsi="Times New Roman"/>
          <w:sz w:val="28"/>
          <w:szCs w:val="28"/>
        </w:rPr>
        <w:t>-</w:t>
      </w:r>
      <w:r w:rsidRPr="00AA7DCF">
        <w:rPr>
          <w:rFonts w:ascii="Times New Roman" w:hAnsi="Times New Roman"/>
          <w:sz w:val="28"/>
          <w:szCs w:val="28"/>
          <w:lang w:val="en-US"/>
        </w:rPr>
        <w:t>EDU</w:t>
      </w:r>
      <w:r w:rsidRPr="00AA7DCF">
        <w:rPr>
          <w:rFonts w:ascii="Times New Roman" w:hAnsi="Times New Roman"/>
          <w:sz w:val="28"/>
          <w:szCs w:val="28"/>
        </w:rPr>
        <w:t xml:space="preserve"> сетевое образование</w:t>
      </w:r>
    </w:p>
    <w:p w:rsidR="00E316F3" w:rsidRPr="00AA7DCF" w:rsidRDefault="00E316F3" w:rsidP="00E316F3">
      <w:pPr>
        <w:numPr>
          <w:ilvl w:val="0"/>
          <w:numId w:val="2"/>
        </w:numPr>
        <w:tabs>
          <w:tab w:val="left" w:pos="9355"/>
        </w:tabs>
        <w:spacing w:after="0"/>
        <w:jc w:val="both"/>
        <w:rPr>
          <w:rFonts w:ascii="Times New Roman" w:hAnsi="Times New Roman"/>
          <w:sz w:val="28"/>
          <w:szCs w:val="28"/>
        </w:rPr>
      </w:pPr>
      <w:r w:rsidRPr="00AA7DCF">
        <w:rPr>
          <w:rFonts w:ascii="Times New Roman" w:hAnsi="Times New Roman"/>
          <w:sz w:val="28"/>
          <w:szCs w:val="28"/>
        </w:rPr>
        <w:t xml:space="preserve"> </w:t>
      </w:r>
      <w:hyperlink r:id="rId12" w:history="1">
        <w:r w:rsidRPr="00AA7DCF">
          <w:rPr>
            <w:rStyle w:val="a5"/>
            <w:rFonts w:ascii="Times New Roman" w:hAnsi="Times New Roman"/>
            <w:color w:val="auto"/>
            <w:sz w:val="28"/>
            <w:szCs w:val="28"/>
          </w:rPr>
          <w:t>«</w:t>
        </w:r>
      </w:hyperlink>
      <w:hyperlink r:id="rId13" w:history="1">
        <w:r w:rsidRPr="00AA7DCF">
          <w:rPr>
            <w:rStyle w:val="a5"/>
            <w:rFonts w:ascii="Times New Roman" w:hAnsi="Times New Roman"/>
            <w:color w:val="auto"/>
            <w:sz w:val="28"/>
            <w:szCs w:val="28"/>
          </w:rPr>
          <w:t>Экзаменационное</w:t>
        </w:r>
      </w:hyperlink>
      <w:hyperlink r:id="rId14" w:history="1">
        <w:r w:rsidRPr="00AA7DCF">
          <w:rPr>
            <w:rStyle w:val="a5"/>
            <w:rFonts w:ascii="Times New Roman" w:hAnsi="Times New Roman"/>
            <w:color w:val="auto"/>
            <w:sz w:val="28"/>
            <w:szCs w:val="28"/>
          </w:rPr>
          <w:t xml:space="preserve"> сочинение</w:t>
        </w:r>
      </w:hyperlink>
      <w:r w:rsidRPr="00AA7DCF">
        <w:rPr>
          <w:rFonts w:ascii="Times New Roman" w:hAnsi="Times New Roman"/>
          <w:sz w:val="28"/>
          <w:szCs w:val="28"/>
        </w:rPr>
        <w:t>» ПРОСВЕЩЕНИЕ 28.10.14</w:t>
      </w:r>
    </w:p>
    <w:p w:rsidR="00E316F3" w:rsidRPr="00AA7DCF" w:rsidRDefault="00E316F3" w:rsidP="00E316F3">
      <w:pPr>
        <w:numPr>
          <w:ilvl w:val="0"/>
          <w:numId w:val="2"/>
        </w:numPr>
        <w:tabs>
          <w:tab w:val="left" w:pos="9355"/>
        </w:tabs>
        <w:spacing w:after="0"/>
        <w:jc w:val="both"/>
        <w:rPr>
          <w:rFonts w:ascii="Times New Roman" w:hAnsi="Times New Roman"/>
          <w:sz w:val="28"/>
          <w:szCs w:val="28"/>
        </w:rPr>
      </w:pPr>
      <w:r w:rsidRPr="00AA7DCF">
        <w:rPr>
          <w:rFonts w:ascii="Times New Roman" w:hAnsi="Times New Roman"/>
          <w:sz w:val="28"/>
          <w:szCs w:val="28"/>
        </w:rPr>
        <w:t>«Работа над сочинением в системе уроков» МНЕМОЗИНА 13.10.14</w:t>
      </w:r>
    </w:p>
    <w:p w:rsidR="00E316F3" w:rsidRPr="00AA7DCF" w:rsidRDefault="00E316F3" w:rsidP="00E316F3">
      <w:pPr>
        <w:numPr>
          <w:ilvl w:val="0"/>
          <w:numId w:val="2"/>
        </w:numPr>
        <w:tabs>
          <w:tab w:val="left" w:pos="9355"/>
        </w:tabs>
        <w:spacing w:after="0"/>
        <w:jc w:val="both"/>
        <w:rPr>
          <w:rFonts w:ascii="Times New Roman" w:hAnsi="Times New Roman"/>
          <w:sz w:val="28"/>
          <w:szCs w:val="28"/>
        </w:rPr>
      </w:pPr>
      <w:r w:rsidRPr="00AA7DCF">
        <w:rPr>
          <w:rFonts w:ascii="Times New Roman" w:hAnsi="Times New Roman"/>
          <w:sz w:val="28"/>
          <w:szCs w:val="28"/>
        </w:rPr>
        <w:t xml:space="preserve">«Школьное сочинение: опыт и вопросы» </w:t>
      </w:r>
      <w:proofErr w:type="spellStart"/>
      <w:r w:rsidRPr="00AA7DCF">
        <w:rPr>
          <w:rFonts w:ascii="Times New Roman" w:hAnsi="Times New Roman"/>
          <w:sz w:val="28"/>
          <w:szCs w:val="28"/>
        </w:rPr>
        <w:t>АПКи</w:t>
      </w:r>
      <w:proofErr w:type="spellEnd"/>
      <w:r w:rsidRPr="00AA7DCF">
        <w:rPr>
          <w:rFonts w:ascii="Times New Roman" w:hAnsi="Times New Roman"/>
          <w:sz w:val="28"/>
          <w:szCs w:val="28"/>
        </w:rPr>
        <w:t xml:space="preserve"> ППРО 13.11.14</w:t>
      </w:r>
    </w:p>
    <w:p w:rsidR="00E316F3" w:rsidRPr="00E316F3" w:rsidRDefault="00E316F3" w:rsidP="00E316F3">
      <w:pPr>
        <w:rPr>
          <w:rFonts w:ascii="Times New Roman" w:hAnsi="Times New Roman" w:cs="Times New Roman"/>
          <w:sz w:val="28"/>
          <w:szCs w:val="28"/>
        </w:rPr>
      </w:pPr>
    </w:p>
    <w:sectPr w:rsidR="00E316F3" w:rsidRPr="00E316F3" w:rsidSect="00415922">
      <w:footerReference w:type="default" r:id="rId15"/>
      <w:pgSz w:w="11906" w:h="16838"/>
      <w:pgMar w:top="851" w:right="567" w:bottom="851" w:left="567"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E2D" w:rsidRDefault="008B7E2D" w:rsidP="00A928BD">
      <w:pPr>
        <w:spacing w:after="0" w:line="240" w:lineRule="auto"/>
      </w:pPr>
      <w:r>
        <w:separator/>
      </w:r>
    </w:p>
  </w:endnote>
  <w:endnote w:type="continuationSeparator" w:id="0">
    <w:p w:rsidR="008B7E2D" w:rsidRDefault="008B7E2D" w:rsidP="00A92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2003"/>
      <w:docPartObj>
        <w:docPartGallery w:val="Page Numbers (Bottom of Page)"/>
        <w:docPartUnique/>
      </w:docPartObj>
    </w:sdtPr>
    <w:sdtContent>
      <w:p w:rsidR="00602D33" w:rsidRDefault="00602D33">
        <w:pPr>
          <w:pStyle w:val="a6"/>
          <w:jc w:val="center"/>
        </w:pPr>
        <w:fldSimple w:instr=" PAGE   \* MERGEFORMAT ">
          <w:r>
            <w:rPr>
              <w:noProof/>
            </w:rPr>
            <w:t>3</w:t>
          </w:r>
        </w:fldSimple>
      </w:p>
    </w:sdtContent>
  </w:sdt>
  <w:p w:rsidR="006903AF" w:rsidRDefault="006903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E2D" w:rsidRDefault="008B7E2D" w:rsidP="00A928BD">
      <w:pPr>
        <w:spacing w:after="0" w:line="240" w:lineRule="auto"/>
      </w:pPr>
      <w:r>
        <w:separator/>
      </w:r>
    </w:p>
  </w:footnote>
  <w:footnote w:type="continuationSeparator" w:id="0">
    <w:p w:rsidR="008B7E2D" w:rsidRDefault="008B7E2D" w:rsidP="00A928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20C"/>
    <w:multiLevelType w:val="hybridMultilevel"/>
    <w:tmpl w:val="ABAEB896"/>
    <w:lvl w:ilvl="0" w:tplc="CD5CE406">
      <w:start w:val="1"/>
      <w:numFmt w:val="bullet"/>
      <w:lvlText w:val="•"/>
      <w:lvlJc w:val="left"/>
      <w:pPr>
        <w:tabs>
          <w:tab w:val="num" w:pos="720"/>
        </w:tabs>
        <w:ind w:left="720" w:hanging="360"/>
      </w:pPr>
      <w:rPr>
        <w:rFonts w:ascii="Arial" w:hAnsi="Arial" w:hint="default"/>
      </w:rPr>
    </w:lvl>
    <w:lvl w:ilvl="1" w:tplc="58844854" w:tentative="1">
      <w:start w:val="1"/>
      <w:numFmt w:val="bullet"/>
      <w:lvlText w:val="•"/>
      <w:lvlJc w:val="left"/>
      <w:pPr>
        <w:tabs>
          <w:tab w:val="num" w:pos="1440"/>
        </w:tabs>
        <w:ind w:left="1440" w:hanging="360"/>
      </w:pPr>
      <w:rPr>
        <w:rFonts w:ascii="Arial" w:hAnsi="Arial" w:hint="default"/>
      </w:rPr>
    </w:lvl>
    <w:lvl w:ilvl="2" w:tplc="271A94D4" w:tentative="1">
      <w:start w:val="1"/>
      <w:numFmt w:val="bullet"/>
      <w:lvlText w:val="•"/>
      <w:lvlJc w:val="left"/>
      <w:pPr>
        <w:tabs>
          <w:tab w:val="num" w:pos="2160"/>
        </w:tabs>
        <w:ind w:left="2160" w:hanging="360"/>
      </w:pPr>
      <w:rPr>
        <w:rFonts w:ascii="Arial" w:hAnsi="Arial" w:hint="default"/>
      </w:rPr>
    </w:lvl>
    <w:lvl w:ilvl="3" w:tplc="13203570" w:tentative="1">
      <w:start w:val="1"/>
      <w:numFmt w:val="bullet"/>
      <w:lvlText w:val="•"/>
      <w:lvlJc w:val="left"/>
      <w:pPr>
        <w:tabs>
          <w:tab w:val="num" w:pos="2880"/>
        </w:tabs>
        <w:ind w:left="2880" w:hanging="360"/>
      </w:pPr>
      <w:rPr>
        <w:rFonts w:ascii="Arial" w:hAnsi="Arial" w:hint="default"/>
      </w:rPr>
    </w:lvl>
    <w:lvl w:ilvl="4" w:tplc="707805BC" w:tentative="1">
      <w:start w:val="1"/>
      <w:numFmt w:val="bullet"/>
      <w:lvlText w:val="•"/>
      <w:lvlJc w:val="left"/>
      <w:pPr>
        <w:tabs>
          <w:tab w:val="num" w:pos="3600"/>
        </w:tabs>
        <w:ind w:left="3600" w:hanging="360"/>
      </w:pPr>
      <w:rPr>
        <w:rFonts w:ascii="Arial" w:hAnsi="Arial" w:hint="default"/>
      </w:rPr>
    </w:lvl>
    <w:lvl w:ilvl="5" w:tplc="469AD7D6" w:tentative="1">
      <w:start w:val="1"/>
      <w:numFmt w:val="bullet"/>
      <w:lvlText w:val="•"/>
      <w:lvlJc w:val="left"/>
      <w:pPr>
        <w:tabs>
          <w:tab w:val="num" w:pos="4320"/>
        </w:tabs>
        <w:ind w:left="4320" w:hanging="360"/>
      </w:pPr>
      <w:rPr>
        <w:rFonts w:ascii="Arial" w:hAnsi="Arial" w:hint="default"/>
      </w:rPr>
    </w:lvl>
    <w:lvl w:ilvl="6" w:tplc="C4BE507A" w:tentative="1">
      <w:start w:val="1"/>
      <w:numFmt w:val="bullet"/>
      <w:lvlText w:val="•"/>
      <w:lvlJc w:val="left"/>
      <w:pPr>
        <w:tabs>
          <w:tab w:val="num" w:pos="5040"/>
        </w:tabs>
        <w:ind w:left="5040" w:hanging="360"/>
      </w:pPr>
      <w:rPr>
        <w:rFonts w:ascii="Arial" w:hAnsi="Arial" w:hint="default"/>
      </w:rPr>
    </w:lvl>
    <w:lvl w:ilvl="7" w:tplc="D7C06040" w:tentative="1">
      <w:start w:val="1"/>
      <w:numFmt w:val="bullet"/>
      <w:lvlText w:val="•"/>
      <w:lvlJc w:val="left"/>
      <w:pPr>
        <w:tabs>
          <w:tab w:val="num" w:pos="5760"/>
        </w:tabs>
        <w:ind w:left="5760" w:hanging="360"/>
      </w:pPr>
      <w:rPr>
        <w:rFonts w:ascii="Arial" w:hAnsi="Arial" w:hint="default"/>
      </w:rPr>
    </w:lvl>
    <w:lvl w:ilvl="8" w:tplc="052A71F2" w:tentative="1">
      <w:start w:val="1"/>
      <w:numFmt w:val="bullet"/>
      <w:lvlText w:val="•"/>
      <w:lvlJc w:val="left"/>
      <w:pPr>
        <w:tabs>
          <w:tab w:val="num" w:pos="6480"/>
        </w:tabs>
        <w:ind w:left="6480" w:hanging="360"/>
      </w:pPr>
      <w:rPr>
        <w:rFonts w:ascii="Arial" w:hAnsi="Arial" w:hint="default"/>
      </w:rPr>
    </w:lvl>
  </w:abstractNum>
  <w:abstractNum w:abstractNumId="1">
    <w:nsid w:val="0DD54FB0"/>
    <w:multiLevelType w:val="hybridMultilevel"/>
    <w:tmpl w:val="B4165C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5062F76"/>
    <w:multiLevelType w:val="hybridMultilevel"/>
    <w:tmpl w:val="CD084894"/>
    <w:lvl w:ilvl="0" w:tplc="7FE05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A42370"/>
    <w:multiLevelType w:val="hybridMultilevel"/>
    <w:tmpl w:val="47E448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F2777A8"/>
    <w:multiLevelType w:val="hybridMultilevel"/>
    <w:tmpl w:val="6A72F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FE787D"/>
    <w:multiLevelType w:val="hybridMultilevel"/>
    <w:tmpl w:val="83222636"/>
    <w:lvl w:ilvl="0" w:tplc="2A3A76C0">
      <w:start w:val="1"/>
      <w:numFmt w:val="bullet"/>
      <w:lvlText w:val="•"/>
      <w:lvlJc w:val="left"/>
      <w:pPr>
        <w:tabs>
          <w:tab w:val="num" w:pos="720"/>
        </w:tabs>
        <w:ind w:left="720" w:hanging="360"/>
      </w:pPr>
      <w:rPr>
        <w:rFonts w:ascii="Arial" w:hAnsi="Arial" w:hint="default"/>
      </w:rPr>
    </w:lvl>
    <w:lvl w:ilvl="1" w:tplc="18B64C68" w:tentative="1">
      <w:start w:val="1"/>
      <w:numFmt w:val="bullet"/>
      <w:lvlText w:val="•"/>
      <w:lvlJc w:val="left"/>
      <w:pPr>
        <w:tabs>
          <w:tab w:val="num" w:pos="1440"/>
        </w:tabs>
        <w:ind w:left="1440" w:hanging="360"/>
      </w:pPr>
      <w:rPr>
        <w:rFonts w:ascii="Arial" w:hAnsi="Arial" w:hint="default"/>
      </w:rPr>
    </w:lvl>
    <w:lvl w:ilvl="2" w:tplc="94CA8626" w:tentative="1">
      <w:start w:val="1"/>
      <w:numFmt w:val="bullet"/>
      <w:lvlText w:val="•"/>
      <w:lvlJc w:val="left"/>
      <w:pPr>
        <w:tabs>
          <w:tab w:val="num" w:pos="2160"/>
        </w:tabs>
        <w:ind w:left="2160" w:hanging="360"/>
      </w:pPr>
      <w:rPr>
        <w:rFonts w:ascii="Arial" w:hAnsi="Arial" w:hint="default"/>
      </w:rPr>
    </w:lvl>
    <w:lvl w:ilvl="3" w:tplc="C602EFA4" w:tentative="1">
      <w:start w:val="1"/>
      <w:numFmt w:val="bullet"/>
      <w:lvlText w:val="•"/>
      <w:lvlJc w:val="left"/>
      <w:pPr>
        <w:tabs>
          <w:tab w:val="num" w:pos="2880"/>
        </w:tabs>
        <w:ind w:left="2880" w:hanging="360"/>
      </w:pPr>
      <w:rPr>
        <w:rFonts w:ascii="Arial" w:hAnsi="Arial" w:hint="default"/>
      </w:rPr>
    </w:lvl>
    <w:lvl w:ilvl="4" w:tplc="F758A4CE" w:tentative="1">
      <w:start w:val="1"/>
      <w:numFmt w:val="bullet"/>
      <w:lvlText w:val="•"/>
      <w:lvlJc w:val="left"/>
      <w:pPr>
        <w:tabs>
          <w:tab w:val="num" w:pos="3600"/>
        </w:tabs>
        <w:ind w:left="3600" w:hanging="360"/>
      </w:pPr>
      <w:rPr>
        <w:rFonts w:ascii="Arial" w:hAnsi="Arial" w:hint="default"/>
      </w:rPr>
    </w:lvl>
    <w:lvl w:ilvl="5" w:tplc="23A03D28" w:tentative="1">
      <w:start w:val="1"/>
      <w:numFmt w:val="bullet"/>
      <w:lvlText w:val="•"/>
      <w:lvlJc w:val="left"/>
      <w:pPr>
        <w:tabs>
          <w:tab w:val="num" w:pos="4320"/>
        </w:tabs>
        <w:ind w:left="4320" w:hanging="360"/>
      </w:pPr>
      <w:rPr>
        <w:rFonts w:ascii="Arial" w:hAnsi="Arial" w:hint="default"/>
      </w:rPr>
    </w:lvl>
    <w:lvl w:ilvl="6" w:tplc="B5CCFEBC" w:tentative="1">
      <w:start w:val="1"/>
      <w:numFmt w:val="bullet"/>
      <w:lvlText w:val="•"/>
      <w:lvlJc w:val="left"/>
      <w:pPr>
        <w:tabs>
          <w:tab w:val="num" w:pos="5040"/>
        </w:tabs>
        <w:ind w:left="5040" w:hanging="360"/>
      </w:pPr>
      <w:rPr>
        <w:rFonts w:ascii="Arial" w:hAnsi="Arial" w:hint="default"/>
      </w:rPr>
    </w:lvl>
    <w:lvl w:ilvl="7" w:tplc="10E0E36C" w:tentative="1">
      <w:start w:val="1"/>
      <w:numFmt w:val="bullet"/>
      <w:lvlText w:val="•"/>
      <w:lvlJc w:val="left"/>
      <w:pPr>
        <w:tabs>
          <w:tab w:val="num" w:pos="5760"/>
        </w:tabs>
        <w:ind w:left="5760" w:hanging="360"/>
      </w:pPr>
      <w:rPr>
        <w:rFonts w:ascii="Arial" w:hAnsi="Arial" w:hint="default"/>
      </w:rPr>
    </w:lvl>
    <w:lvl w:ilvl="8" w:tplc="360A890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1"/>
  </w:num>
  <w:num w:numId="4">
    <w:abstractNumId w:val="2"/>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E316F3"/>
    <w:rsid w:val="000A1FE0"/>
    <w:rsid w:val="0011232F"/>
    <w:rsid w:val="00197E9B"/>
    <w:rsid w:val="001F5DAA"/>
    <w:rsid w:val="00203852"/>
    <w:rsid w:val="00220714"/>
    <w:rsid w:val="00250D34"/>
    <w:rsid w:val="002731E3"/>
    <w:rsid w:val="002928C9"/>
    <w:rsid w:val="002B3AED"/>
    <w:rsid w:val="002B7A3A"/>
    <w:rsid w:val="0037002C"/>
    <w:rsid w:val="00401520"/>
    <w:rsid w:val="00415922"/>
    <w:rsid w:val="00471ECB"/>
    <w:rsid w:val="004A4BF3"/>
    <w:rsid w:val="004B6AC0"/>
    <w:rsid w:val="005433E1"/>
    <w:rsid w:val="005777F6"/>
    <w:rsid w:val="0059210F"/>
    <w:rsid w:val="005E4A1F"/>
    <w:rsid w:val="005F4814"/>
    <w:rsid w:val="00602D33"/>
    <w:rsid w:val="00646B57"/>
    <w:rsid w:val="00686AE7"/>
    <w:rsid w:val="006903AF"/>
    <w:rsid w:val="006A04B8"/>
    <w:rsid w:val="006E6ACD"/>
    <w:rsid w:val="00701329"/>
    <w:rsid w:val="00707F58"/>
    <w:rsid w:val="00711FAC"/>
    <w:rsid w:val="00715A87"/>
    <w:rsid w:val="007452AA"/>
    <w:rsid w:val="007C1F58"/>
    <w:rsid w:val="008270AD"/>
    <w:rsid w:val="00865745"/>
    <w:rsid w:val="00883DA0"/>
    <w:rsid w:val="008A0F39"/>
    <w:rsid w:val="008B7E2D"/>
    <w:rsid w:val="008E77C5"/>
    <w:rsid w:val="008F1AEE"/>
    <w:rsid w:val="00904773"/>
    <w:rsid w:val="00925044"/>
    <w:rsid w:val="00927E6E"/>
    <w:rsid w:val="009632C1"/>
    <w:rsid w:val="00A004EE"/>
    <w:rsid w:val="00A16048"/>
    <w:rsid w:val="00A67D37"/>
    <w:rsid w:val="00A928BD"/>
    <w:rsid w:val="00AB2F87"/>
    <w:rsid w:val="00BC2E78"/>
    <w:rsid w:val="00C41627"/>
    <w:rsid w:val="00C46A36"/>
    <w:rsid w:val="00CD1A00"/>
    <w:rsid w:val="00D13A5B"/>
    <w:rsid w:val="00D86E47"/>
    <w:rsid w:val="00E1495A"/>
    <w:rsid w:val="00E316F3"/>
    <w:rsid w:val="00E71099"/>
    <w:rsid w:val="00EB6904"/>
    <w:rsid w:val="00EF6F24"/>
    <w:rsid w:val="00F41D1B"/>
    <w:rsid w:val="00F95811"/>
    <w:rsid w:val="00FA486F"/>
    <w:rsid w:val="00FA5F16"/>
    <w:rsid w:val="00FB2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F3"/>
    <w:rPr>
      <w:rFonts w:ascii="Calibri" w:eastAsia="Calibri" w:hAnsi="Calibri" w:cs="Calibri"/>
    </w:rPr>
  </w:style>
  <w:style w:type="paragraph" w:styleId="1">
    <w:name w:val="heading 1"/>
    <w:basedOn w:val="a"/>
    <w:link w:val="10"/>
    <w:uiPriority w:val="9"/>
    <w:qFormat/>
    <w:rsid w:val="00E316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6F3"/>
    <w:rPr>
      <w:rFonts w:ascii="Times New Roman" w:eastAsia="Times New Roman" w:hAnsi="Times New Roman" w:cs="Times New Roman"/>
      <w:b/>
      <w:bCs/>
      <w:kern w:val="36"/>
      <w:sz w:val="48"/>
      <w:szCs w:val="48"/>
      <w:lang w:eastAsia="ru-RU"/>
    </w:rPr>
  </w:style>
  <w:style w:type="paragraph" w:styleId="a3">
    <w:name w:val="Normal (Web)"/>
    <w:basedOn w:val="a"/>
    <w:unhideWhenUsed/>
    <w:rsid w:val="00E31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16F3"/>
  </w:style>
  <w:style w:type="paragraph" w:styleId="a4">
    <w:name w:val="List Paragraph"/>
    <w:basedOn w:val="a"/>
    <w:uiPriority w:val="34"/>
    <w:qFormat/>
    <w:rsid w:val="00E316F3"/>
    <w:pPr>
      <w:ind w:left="720"/>
      <w:contextualSpacing/>
    </w:pPr>
    <w:rPr>
      <w:rFonts w:cs="Times New Roman"/>
    </w:rPr>
  </w:style>
  <w:style w:type="character" w:styleId="a5">
    <w:name w:val="Hyperlink"/>
    <w:basedOn w:val="a0"/>
    <w:uiPriority w:val="99"/>
    <w:unhideWhenUsed/>
    <w:rsid w:val="00E316F3"/>
    <w:rPr>
      <w:color w:val="0000FF"/>
      <w:u w:val="single"/>
    </w:rPr>
  </w:style>
  <w:style w:type="paragraph" w:styleId="a6">
    <w:name w:val="footer"/>
    <w:basedOn w:val="a"/>
    <w:link w:val="a7"/>
    <w:uiPriority w:val="99"/>
    <w:rsid w:val="00E31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E316F3"/>
    <w:rPr>
      <w:rFonts w:ascii="Times New Roman" w:eastAsia="Times New Roman" w:hAnsi="Times New Roman" w:cs="Times New Roman"/>
      <w:sz w:val="24"/>
      <w:szCs w:val="24"/>
      <w:lang w:eastAsia="ru-RU"/>
    </w:rPr>
  </w:style>
  <w:style w:type="paragraph" w:customStyle="1" w:styleId="c0">
    <w:name w:val="c0"/>
    <w:basedOn w:val="a"/>
    <w:rsid w:val="00E31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316F3"/>
  </w:style>
  <w:style w:type="paragraph" w:customStyle="1" w:styleId="western">
    <w:name w:val="western"/>
    <w:basedOn w:val="a"/>
    <w:rsid w:val="00E31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ight">
    <w:name w:val="t-right"/>
    <w:basedOn w:val="a"/>
    <w:rsid w:val="00E31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E316F3"/>
    <w:rPr>
      <w:b/>
      <w:bCs/>
    </w:rPr>
  </w:style>
  <w:style w:type="table" w:styleId="a9">
    <w:name w:val="Table Grid"/>
    <w:basedOn w:val="a1"/>
    <w:uiPriority w:val="59"/>
    <w:rsid w:val="00FA5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28B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28BD"/>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1september.ru/index.php?year=2007&amp;num=7" TargetMode="External"/><Relationship Id="rId13" Type="http://schemas.openxmlformats.org/officeDocument/2006/relationships/hyperlink" Target="http://sochinenie11.ru/o/142-zapis-vebinara-ekzamenacionnoe-sochineni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hinenie11.ru/o/142-zapis-vebinara-ekzamenacionnoe-sochineni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t-edu.ru/node/368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t.1september.ru/article.php?ID=200700609)" TargetMode="External"/><Relationship Id="rId4" Type="http://schemas.openxmlformats.org/officeDocument/2006/relationships/settings" Target="settings.xml"/><Relationship Id="rId9" Type="http://schemas.openxmlformats.org/officeDocument/2006/relationships/hyperlink" Target="http://lit.1september.ru/index.php?year=2007&amp;num=7" TargetMode="External"/><Relationship Id="rId14" Type="http://schemas.openxmlformats.org/officeDocument/2006/relationships/hyperlink" Target="http://sochinenie11.ru/o/142-zapis-vebinara-ekzamenacionnoe-sochin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BF08E-B7D3-4FC7-BE75-E202E704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8546</Words>
  <Characters>48718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metod</cp:lastModifiedBy>
  <cp:revision>29</cp:revision>
  <cp:lastPrinted>2015-09-17T13:08:00Z</cp:lastPrinted>
  <dcterms:created xsi:type="dcterms:W3CDTF">2015-09-14T11:27:00Z</dcterms:created>
  <dcterms:modified xsi:type="dcterms:W3CDTF">2015-09-17T13:54:00Z</dcterms:modified>
</cp:coreProperties>
</file>